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4DE4" w14:textId="7AEF6A2E" w:rsidR="00CF5684" w:rsidRDefault="00FD3678">
      <w:pPr>
        <w:pStyle w:val="Titel"/>
        <w:rPr>
          <w:rFonts w:asciiTheme="minorHAnsi" w:hAnsiTheme="minorHAnsi" w:cstheme="minorHAnsi"/>
          <w:b/>
          <w:bCs/>
          <w:sz w:val="24"/>
          <w:szCs w:val="24"/>
        </w:rPr>
      </w:pPr>
      <w:r>
        <w:rPr>
          <w:rFonts w:asciiTheme="minorHAnsi" w:hAnsiTheme="minorHAnsi" w:cstheme="minorHAnsi"/>
          <w:b/>
          <w:bCs/>
          <w:sz w:val="24"/>
          <w:szCs w:val="24"/>
        </w:rPr>
        <w:t>PRESSE</w:t>
      </w:r>
      <w:r w:rsidR="00B052C0">
        <w:rPr>
          <w:rFonts w:asciiTheme="minorHAnsi" w:hAnsiTheme="minorHAnsi" w:cstheme="minorHAnsi"/>
          <w:b/>
          <w:bCs/>
          <w:sz w:val="24"/>
          <w:szCs w:val="24"/>
        </w:rPr>
        <w:t>MITTEILUNG</w:t>
      </w:r>
    </w:p>
    <w:p w14:paraId="0700F62E" w14:textId="77777777" w:rsidR="00CF5684" w:rsidRDefault="00CF5684">
      <w:pPr>
        <w:rPr>
          <w:b/>
          <w:bCs/>
          <w:sz w:val="24"/>
          <w:szCs w:val="24"/>
        </w:rPr>
      </w:pPr>
    </w:p>
    <w:p w14:paraId="4AF0E7BA" w14:textId="77777777" w:rsidR="00CF5684" w:rsidRDefault="00FD3678">
      <w:pPr>
        <w:jc w:val="right"/>
      </w:pPr>
      <w:r>
        <w:rPr>
          <w:b/>
          <w:bCs/>
        </w:rPr>
        <w:t>Pressekontakt</w:t>
      </w:r>
      <w:r>
        <w:t>:</w:t>
      </w:r>
    </w:p>
    <w:p w14:paraId="16F69A12" w14:textId="77777777" w:rsidR="00CF5684" w:rsidRDefault="00FD3678">
      <w:pPr>
        <w:jc w:val="right"/>
      </w:pPr>
      <w:r>
        <w:t>MVeffizient - Ein Angebot der LEKA MV</w:t>
      </w:r>
    </w:p>
    <w:p w14:paraId="0D8173AB" w14:textId="77777777" w:rsidR="00CF5684" w:rsidRDefault="00FD3678">
      <w:pPr>
        <w:jc w:val="right"/>
      </w:pPr>
      <w:r>
        <w:t>Thomas Stritz</w:t>
      </w:r>
    </w:p>
    <w:p w14:paraId="3A3F1368" w14:textId="77777777" w:rsidR="00CF5684" w:rsidRDefault="00FD3678">
      <w:pPr>
        <w:jc w:val="right"/>
      </w:pPr>
      <w:r>
        <w:t>Telefon: + 49 385 3031-641</w:t>
      </w:r>
    </w:p>
    <w:p w14:paraId="20D83DAC" w14:textId="77777777" w:rsidR="00CF5684" w:rsidRDefault="00FD3678">
      <w:pPr>
        <w:jc w:val="right"/>
      </w:pPr>
      <w:r>
        <w:t xml:space="preserve">E-Mail: </w:t>
      </w:r>
      <w:hyperlink r:id="rId8" w:history="1">
        <w:r w:rsidR="00CF5684">
          <w:rPr>
            <w:rStyle w:val="Hyperlink"/>
          </w:rPr>
          <w:t>thomas.stritz@leka-mv.de</w:t>
        </w:r>
      </w:hyperlink>
    </w:p>
    <w:p w14:paraId="22C2AE80" w14:textId="77777777" w:rsidR="00CF5684" w:rsidRDefault="00CF5684">
      <w:pPr>
        <w:rPr>
          <w:b/>
          <w:bCs/>
          <w:sz w:val="24"/>
          <w:szCs w:val="24"/>
        </w:rPr>
      </w:pPr>
    </w:p>
    <w:p w14:paraId="02621A26" w14:textId="59838135" w:rsidR="00986878" w:rsidRPr="009D1ED5" w:rsidRDefault="007E5ABF">
      <w:pPr>
        <w:rPr>
          <w:rFonts w:asciiTheme="majorHAnsi" w:hAnsiTheme="majorHAnsi" w:cstheme="majorHAnsi"/>
          <w:b/>
          <w:bCs/>
          <w:sz w:val="24"/>
          <w:szCs w:val="24"/>
        </w:rPr>
      </w:pPr>
      <w:bookmarkStart w:id="0" w:name="_Hlk195006469"/>
      <w:r>
        <w:rPr>
          <w:rFonts w:asciiTheme="majorHAnsi" w:hAnsiTheme="majorHAnsi" w:cstheme="majorHAnsi"/>
          <w:b/>
          <w:bCs/>
          <w:sz w:val="24"/>
          <w:szCs w:val="24"/>
        </w:rPr>
        <w:t xml:space="preserve">MVeffizient setzt </w:t>
      </w:r>
      <w:r w:rsidR="00C71E64" w:rsidRPr="009D1ED5">
        <w:rPr>
          <w:rFonts w:asciiTheme="majorHAnsi" w:hAnsiTheme="majorHAnsi" w:cstheme="majorHAnsi"/>
          <w:b/>
          <w:bCs/>
          <w:sz w:val="24"/>
          <w:szCs w:val="24"/>
        </w:rPr>
        <w:t>Impulse für eine zukunftsfähige Wirtschaft im Land</w:t>
      </w:r>
      <w:r w:rsidR="00C71E64">
        <w:rPr>
          <w:rFonts w:asciiTheme="majorHAnsi" w:hAnsiTheme="majorHAnsi" w:cstheme="majorHAnsi"/>
          <w:b/>
          <w:bCs/>
          <w:sz w:val="24"/>
          <w:szCs w:val="24"/>
        </w:rPr>
        <w:t xml:space="preserve"> – </w:t>
      </w:r>
      <w:r w:rsidR="00AB1B63" w:rsidRPr="00AB1B63">
        <w:rPr>
          <w:rFonts w:asciiTheme="majorHAnsi" w:hAnsiTheme="majorHAnsi" w:cstheme="majorHAnsi"/>
          <w:b/>
          <w:bCs/>
          <w:sz w:val="24"/>
          <w:szCs w:val="24"/>
        </w:rPr>
        <w:t>Energie</w:t>
      </w:r>
      <w:r w:rsidR="009A0281">
        <w:rPr>
          <w:rFonts w:asciiTheme="majorHAnsi" w:hAnsiTheme="majorHAnsi" w:cstheme="majorHAnsi"/>
          <w:b/>
          <w:bCs/>
          <w:sz w:val="24"/>
          <w:szCs w:val="24"/>
        </w:rPr>
        <w:t>-E</w:t>
      </w:r>
      <w:r w:rsidR="00AB1B63" w:rsidRPr="00AB1B63">
        <w:rPr>
          <w:rFonts w:asciiTheme="majorHAnsi" w:hAnsiTheme="majorHAnsi" w:cstheme="majorHAnsi"/>
          <w:b/>
          <w:bCs/>
          <w:sz w:val="24"/>
          <w:szCs w:val="24"/>
        </w:rPr>
        <w:t>ffizienz-Konferenz für Unternehmen in Mecklenburg-Vorpommern</w:t>
      </w:r>
      <w:bookmarkEnd w:id="0"/>
      <w:r w:rsidR="009D1ED5">
        <w:rPr>
          <w:rFonts w:asciiTheme="majorHAnsi" w:hAnsiTheme="majorHAnsi" w:cstheme="majorHAnsi"/>
          <w:b/>
          <w:bCs/>
          <w:sz w:val="24"/>
          <w:szCs w:val="24"/>
        </w:rPr>
        <w:br/>
      </w:r>
      <w:r w:rsidR="00AB1B63" w:rsidRPr="00AB1B63">
        <w:rPr>
          <w:rFonts w:asciiTheme="majorHAnsi" w:hAnsiTheme="majorHAnsi" w:cstheme="majorHAnsi"/>
          <w:b/>
          <w:bCs/>
          <w:sz w:val="24"/>
          <w:szCs w:val="24"/>
        </w:rPr>
        <w:t xml:space="preserve">am 3. Juni in </w:t>
      </w:r>
      <w:r w:rsidR="00AB1B63">
        <w:rPr>
          <w:rFonts w:asciiTheme="majorHAnsi" w:hAnsiTheme="majorHAnsi" w:cstheme="majorHAnsi"/>
          <w:b/>
          <w:bCs/>
          <w:sz w:val="24"/>
          <w:szCs w:val="24"/>
        </w:rPr>
        <w:t>Wismar</w:t>
      </w:r>
      <w:r w:rsidR="009D1ED5">
        <w:rPr>
          <w:rFonts w:asciiTheme="majorHAnsi" w:hAnsiTheme="majorHAnsi" w:cstheme="majorHAnsi"/>
          <w:b/>
          <w:bCs/>
          <w:sz w:val="24"/>
          <w:szCs w:val="24"/>
        </w:rPr>
        <w:t xml:space="preserve"> </w:t>
      </w:r>
    </w:p>
    <w:p w14:paraId="374DE25C" w14:textId="77777777" w:rsidR="00CF5684" w:rsidRDefault="00CF5684">
      <w:pPr>
        <w:spacing w:after="120" w:line="280" w:lineRule="exact"/>
        <w:rPr>
          <w:b/>
          <w:bCs/>
        </w:rPr>
      </w:pPr>
    </w:p>
    <w:p w14:paraId="41F1BA57" w14:textId="36D1A863" w:rsidR="00CF5684" w:rsidRDefault="00FD3678">
      <w:pPr>
        <w:spacing w:after="120" w:line="280" w:lineRule="exact"/>
        <w:rPr>
          <w:b/>
          <w:bCs/>
        </w:rPr>
      </w:pPr>
      <w:r>
        <w:rPr>
          <w:b/>
          <w:bCs/>
        </w:rPr>
        <w:t xml:space="preserve">Stralsund/Neustrelitz/Schwerin, </w:t>
      </w:r>
      <w:r w:rsidR="00B052C0">
        <w:rPr>
          <w:b/>
          <w:bCs/>
        </w:rPr>
        <w:t>16</w:t>
      </w:r>
      <w:r>
        <w:rPr>
          <w:b/>
          <w:bCs/>
        </w:rPr>
        <w:t xml:space="preserve">. </w:t>
      </w:r>
      <w:r w:rsidR="004B232D">
        <w:rPr>
          <w:b/>
          <w:bCs/>
        </w:rPr>
        <w:t>April</w:t>
      </w:r>
      <w:r>
        <w:rPr>
          <w:b/>
          <w:bCs/>
        </w:rPr>
        <w:t xml:space="preserve"> 202</w:t>
      </w:r>
      <w:r w:rsidR="004B232D">
        <w:rPr>
          <w:b/>
          <w:bCs/>
        </w:rPr>
        <w:t>5</w:t>
      </w:r>
    </w:p>
    <w:p w14:paraId="0D70B3F1" w14:textId="46A5AFD7" w:rsidR="009D1ED5" w:rsidRDefault="009D1ED5" w:rsidP="009D1ED5">
      <w:pPr>
        <w:rPr>
          <w:rFonts w:asciiTheme="minorHAnsi" w:hAnsiTheme="minorHAnsi" w:cstheme="minorHAnsi"/>
          <w:szCs w:val="24"/>
        </w:rPr>
      </w:pPr>
      <w:r w:rsidRPr="009D1ED5">
        <w:rPr>
          <w:rFonts w:asciiTheme="minorHAnsi" w:hAnsiTheme="minorHAnsi" w:cstheme="minorHAnsi"/>
          <w:szCs w:val="24"/>
        </w:rPr>
        <w:t xml:space="preserve">Unter dem </w:t>
      </w:r>
      <w:r w:rsidR="007E5ABF">
        <w:rPr>
          <w:rFonts w:asciiTheme="minorHAnsi" w:hAnsiTheme="minorHAnsi" w:cstheme="minorHAnsi"/>
          <w:szCs w:val="24"/>
        </w:rPr>
        <w:t>Titel</w:t>
      </w:r>
      <w:r w:rsidR="007E5ABF" w:rsidRPr="009D1ED5">
        <w:rPr>
          <w:rFonts w:asciiTheme="minorHAnsi" w:hAnsiTheme="minorHAnsi" w:cstheme="minorHAnsi"/>
          <w:szCs w:val="24"/>
        </w:rPr>
        <w:t xml:space="preserve"> </w:t>
      </w:r>
      <w:r w:rsidRPr="009D1ED5">
        <w:rPr>
          <w:rFonts w:asciiTheme="minorHAnsi" w:hAnsiTheme="minorHAnsi" w:cstheme="minorHAnsi"/>
          <w:szCs w:val="24"/>
        </w:rPr>
        <w:t xml:space="preserve">„Energie-Effizienz-Konferenz für Unternehmen in Mecklenburg-Vorpommern“ lädt </w:t>
      </w:r>
      <w:r w:rsidRPr="009D1ED5">
        <w:rPr>
          <w:rFonts w:asciiTheme="minorHAnsi" w:hAnsiTheme="minorHAnsi" w:cstheme="minorHAnsi"/>
          <w:b/>
          <w:bCs/>
          <w:szCs w:val="24"/>
        </w:rPr>
        <w:t>MVeffizient</w:t>
      </w:r>
      <w:r w:rsidRPr="009D1ED5">
        <w:rPr>
          <w:rFonts w:asciiTheme="minorHAnsi" w:hAnsiTheme="minorHAnsi" w:cstheme="minorHAnsi"/>
          <w:szCs w:val="24"/>
        </w:rPr>
        <w:t xml:space="preserve">, das Angebot der Landesenergie- und Klimaschutzagentur Mecklenburg-Vorpommern GmbH (LEKA MV), am </w:t>
      </w:r>
      <w:r w:rsidRPr="009D1ED5">
        <w:rPr>
          <w:rFonts w:asciiTheme="minorHAnsi" w:hAnsiTheme="minorHAnsi" w:cstheme="minorHAnsi"/>
          <w:b/>
          <w:bCs/>
          <w:szCs w:val="24"/>
        </w:rPr>
        <w:t>3. Juni</w:t>
      </w:r>
      <w:r w:rsidRPr="009D1ED5">
        <w:rPr>
          <w:rFonts w:asciiTheme="minorHAnsi" w:hAnsiTheme="minorHAnsi" w:cstheme="minorHAnsi"/>
          <w:szCs w:val="24"/>
        </w:rPr>
        <w:t xml:space="preserve"> nach Wismar ein. </w:t>
      </w:r>
      <w:r w:rsidR="007E5ABF">
        <w:rPr>
          <w:rFonts w:asciiTheme="minorHAnsi" w:hAnsiTheme="minorHAnsi" w:cstheme="minorHAnsi"/>
          <w:szCs w:val="24"/>
        </w:rPr>
        <w:t xml:space="preserve">Von 9 bis 17 Uhr haben alle Unternehmerinnen und Unternehmer des Landes die Gelegenheit, sich im Zeughaus Wismar </w:t>
      </w:r>
      <w:r w:rsidR="007E5ABF" w:rsidRPr="009D1ED5">
        <w:rPr>
          <w:rFonts w:asciiTheme="minorHAnsi" w:hAnsiTheme="minorHAnsi" w:cstheme="minorHAnsi"/>
          <w:szCs w:val="24"/>
        </w:rPr>
        <w:t>umfassend zum Thema Energieeffizienz zu informieren</w:t>
      </w:r>
      <w:r w:rsidR="007E5ABF">
        <w:rPr>
          <w:rFonts w:asciiTheme="minorHAnsi" w:hAnsiTheme="minorHAnsi" w:cstheme="minorHAnsi"/>
          <w:szCs w:val="24"/>
        </w:rPr>
        <w:t xml:space="preserve"> und von namhaften Experten wie </w:t>
      </w:r>
      <w:r w:rsidR="007E5ABF" w:rsidRPr="004732F0">
        <w:rPr>
          <w:rFonts w:asciiTheme="minorHAnsi" w:hAnsiTheme="minorHAnsi" w:cstheme="minorHAnsi"/>
          <w:szCs w:val="24"/>
        </w:rPr>
        <w:t>Prof. Dr. Volker Quaschning</w:t>
      </w:r>
      <w:r w:rsidR="007E5ABF">
        <w:rPr>
          <w:rFonts w:asciiTheme="minorHAnsi" w:hAnsiTheme="minorHAnsi" w:cstheme="minorHAnsi"/>
          <w:szCs w:val="24"/>
        </w:rPr>
        <w:t xml:space="preserve"> zu lernen. </w:t>
      </w:r>
      <w:r w:rsidRPr="009D1ED5">
        <w:rPr>
          <w:rFonts w:asciiTheme="minorHAnsi" w:hAnsiTheme="minorHAnsi" w:cstheme="minorHAnsi"/>
          <w:szCs w:val="24"/>
        </w:rPr>
        <w:t xml:space="preserve">Die Konferenz bietet eine einzigartige Plattform, um </w:t>
      </w:r>
      <w:r w:rsidRPr="002F50EE">
        <w:t xml:space="preserve">neue Impulse durch Fachvorträge </w:t>
      </w:r>
      <w:r>
        <w:t xml:space="preserve">und Best-Practice-Beispiele </w:t>
      </w:r>
      <w:r w:rsidRPr="002F50EE">
        <w:t>zu erhalten</w:t>
      </w:r>
      <w:r>
        <w:t>,</w:t>
      </w:r>
      <w:r w:rsidRPr="002F50EE">
        <w:t xml:space="preserve"> </w:t>
      </w:r>
      <w:r w:rsidRPr="009D1ED5">
        <w:rPr>
          <w:rFonts w:asciiTheme="minorHAnsi" w:hAnsiTheme="minorHAnsi" w:cstheme="minorHAnsi"/>
          <w:szCs w:val="24"/>
        </w:rPr>
        <w:t>innovative Lösungsansätze kennenzulernen und wertvolle Kontakte zu knüpfen.</w:t>
      </w:r>
    </w:p>
    <w:p w14:paraId="252F4905" w14:textId="77777777" w:rsidR="009D1ED5" w:rsidRPr="009D1ED5" w:rsidRDefault="009D1ED5" w:rsidP="009D1ED5">
      <w:pPr>
        <w:rPr>
          <w:rFonts w:asciiTheme="minorHAnsi" w:hAnsiTheme="minorHAnsi" w:cstheme="minorHAnsi"/>
          <w:szCs w:val="24"/>
        </w:rPr>
      </w:pPr>
    </w:p>
    <w:p w14:paraId="6960EC86" w14:textId="385141EF" w:rsidR="00E674F8" w:rsidRDefault="009D1ED5" w:rsidP="00E674F8">
      <w:r w:rsidRPr="009D1ED5">
        <w:rPr>
          <w:rFonts w:asciiTheme="minorHAnsi" w:hAnsiTheme="minorHAnsi" w:cstheme="minorHAnsi"/>
          <w:szCs w:val="24"/>
        </w:rPr>
        <w:t>In Kooperation mit den Industrie- und Handelskammern in MV, der Initiative Energieeffizienz- und Klimaschutz-Netzwerke</w:t>
      </w:r>
      <w:r w:rsidR="00C71E64">
        <w:rPr>
          <w:rFonts w:asciiTheme="minorHAnsi" w:hAnsiTheme="minorHAnsi" w:cstheme="minorHAnsi"/>
          <w:szCs w:val="24"/>
        </w:rPr>
        <w:t xml:space="preserve"> der Deutschen Energie-Agentur (dena)</w:t>
      </w:r>
      <w:r w:rsidRPr="009D1ED5">
        <w:rPr>
          <w:rFonts w:asciiTheme="minorHAnsi" w:hAnsiTheme="minorHAnsi" w:cstheme="minorHAnsi"/>
          <w:szCs w:val="24"/>
        </w:rPr>
        <w:t>, dem Bundesverband der Energie- und Wasserwirtschaft (BDEW) und dem Verband kommunaler Unternehmen e. V. (VKU) hat MVeffizient ein hochkarätiges Programm zusammengestellt</w:t>
      </w:r>
      <w:r w:rsidR="0019278A">
        <w:rPr>
          <w:rFonts w:asciiTheme="minorHAnsi" w:hAnsiTheme="minorHAnsi" w:cstheme="minorHAnsi"/>
          <w:szCs w:val="24"/>
        </w:rPr>
        <w:t xml:space="preserve">. </w:t>
      </w:r>
      <w:r w:rsidR="00E674F8" w:rsidRPr="00795110">
        <w:t xml:space="preserve">Ein besonderes Highlight ist </w:t>
      </w:r>
      <w:r w:rsidR="007E5ABF">
        <w:t>der Vortrag</w:t>
      </w:r>
      <w:r w:rsidR="00E674F8" w:rsidRPr="00795110">
        <w:t xml:space="preserve"> von </w:t>
      </w:r>
      <w:r w:rsidR="00E674F8" w:rsidRPr="009D1ED5">
        <w:rPr>
          <w:b/>
          <w:bCs/>
        </w:rPr>
        <w:t>Prof. Dr. Volker Quaschning</w:t>
      </w:r>
      <w:r w:rsidR="00E674F8" w:rsidRPr="00795110">
        <w:t xml:space="preserve">, </w:t>
      </w:r>
      <w:r w:rsidR="00E674F8" w:rsidRPr="002F50EE">
        <w:t xml:space="preserve">Professor für </w:t>
      </w:r>
      <w:r w:rsidR="00E674F8">
        <w:t>R</w:t>
      </w:r>
      <w:r w:rsidR="00E674F8" w:rsidRPr="002F50EE">
        <w:t xml:space="preserve">egenerative Energiesysteme an der Hochschule für Technik und Wirtschaft HTW Berlin und einer der </w:t>
      </w:r>
      <w:r>
        <w:t>renommiertesten</w:t>
      </w:r>
      <w:r w:rsidR="00E674F8" w:rsidRPr="002F50EE">
        <w:t xml:space="preserve"> Energiewendeforscher in Deutschland</w:t>
      </w:r>
      <w:r w:rsidR="00E674F8">
        <w:t>.</w:t>
      </w:r>
      <w:r w:rsidR="00E674F8" w:rsidRPr="00795110">
        <w:t xml:space="preserve"> </w:t>
      </w:r>
      <w:r w:rsidRPr="009D1ED5">
        <w:t xml:space="preserve">In seiner Keynote wird er sich mit dem Thema </w:t>
      </w:r>
      <w:r w:rsidRPr="009D1ED5">
        <w:rPr>
          <w:b/>
          <w:bCs/>
        </w:rPr>
        <w:t>„Wirtschaftsrisiko Energieabhängigkeit und Klimakrise – Wie Unternehmen ihren Energiebedarf zukunftsfähig decken müssen“</w:t>
      </w:r>
      <w:r w:rsidRPr="009D1ED5">
        <w:t xml:space="preserve"> auseinandersetzen und wichtige Einblicke und Perspektiven für die Unternehmen geben</w:t>
      </w:r>
      <w:r w:rsidR="00E674F8">
        <w:t>.</w:t>
      </w:r>
    </w:p>
    <w:p w14:paraId="7644073C" w14:textId="77777777" w:rsidR="00927C1F" w:rsidRPr="00795110" w:rsidRDefault="00927C1F" w:rsidP="00E674F8"/>
    <w:p w14:paraId="465EB708" w14:textId="2D11C818" w:rsidR="00E674F8" w:rsidRDefault="009D1ED5" w:rsidP="00E674F8">
      <w:r>
        <w:t>N</w:t>
      </w:r>
      <w:r w:rsidRPr="009D1ED5">
        <w:t xml:space="preserve">eben der Keynote stehen vor allem </w:t>
      </w:r>
      <w:r w:rsidRPr="009D1ED5">
        <w:rPr>
          <w:b/>
          <w:bCs/>
        </w:rPr>
        <w:t>praxisnahe Wissensvermittlung</w:t>
      </w:r>
      <w:r w:rsidRPr="009D1ED5">
        <w:t xml:space="preserve"> und der Austausch zwischen Unternehmen im Fokus. So wird beispielsweise </w:t>
      </w:r>
      <w:r w:rsidRPr="009D1ED5">
        <w:rPr>
          <w:b/>
          <w:bCs/>
        </w:rPr>
        <w:t>Thomas V</w:t>
      </w:r>
      <w:r w:rsidR="00AA6983">
        <w:rPr>
          <w:b/>
          <w:bCs/>
        </w:rPr>
        <w:t>ö</w:t>
      </w:r>
      <w:r w:rsidRPr="009D1ED5">
        <w:rPr>
          <w:b/>
          <w:bCs/>
        </w:rPr>
        <w:t>lker von der SEALABLE Solutions GmbH</w:t>
      </w:r>
      <w:r w:rsidRPr="009D1ED5">
        <w:t xml:space="preserve"> über die Einführung von Energiemanagementsystemen (EMS) und die damit verbundenen Einsparungen berichten. </w:t>
      </w:r>
      <w:r w:rsidRPr="009D1ED5">
        <w:rPr>
          <w:b/>
          <w:bCs/>
        </w:rPr>
        <w:t>Henry Schwarz von der Energieberatung MV</w:t>
      </w:r>
      <w:r w:rsidRPr="009D1ED5">
        <w:t xml:space="preserve"> wird anhand konkreter Beispiele aufzeigen, welche Effizienzpotenziale in kleinen und mittleren Unternehmen durch eine detaillierte Analyse erschlossen werden können. Ziel ist es, die Teilnehmer*innen nicht nur über innovative Ansätze zu informieren, sondern sie auch zu inspirieren, von den </w:t>
      </w:r>
      <w:r w:rsidRPr="009D1ED5">
        <w:rPr>
          <w:b/>
          <w:bCs/>
        </w:rPr>
        <w:t>praxiserprobten Lösungen anderer Unternehmen zu lernen</w:t>
      </w:r>
      <w:r w:rsidRPr="009D1ED5">
        <w:t xml:space="preserve"> und diese im eigenen Betrieb anzuwenden</w:t>
      </w:r>
      <w:r w:rsidR="00E674F8" w:rsidRPr="0085408C">
        <w:t>.</w:t>
      </w:r>
    </w:p>
    <w:p w14:paraId="0383747A" w14:textId="77777777" w:rsidR="00927C1F" w:rsidRDefault="00927C1F" w:rsidP="00E674F8"/>
    <w:p w14:paraId="3AA08C64" w14:textId="7D388020" w:rsidR="00E674F8" w:rsidRDefault="009D1ED5" w:rsidP="00E674F8">
      <w:r w:rsidRPr="009D1ED5">
        <w:t xml:space="preserve">Ein weiterer </w:t>
      </w:r>
      <w:r w:rsidR="00C71E64">
        <w:t>spannender</w:t>
      </w:r>
      <w:r w:rsidR="00C71E64" w:rsidRPr="009D1ED5">
        <w:t xml:space="preserve"> </w:t>
      </w:r>
      <w:r w:rsidRPr="009D1ED5">
        <w:t>Programmpunkt ist die Vorstellung</w:t>
      </w:r>
      <w:r>
        <w:t xml:space="preserve"> der </w:t>
      </w:r>
      <w:r w:rsidR="00E674F8" w:rsidRPr="009D1ED5">
        <w:rPr>
          <w:b/>
          <w:bCs/>
        </w:rPr>
        <w:t>Initiative Energieeffizienz- und Klimaschutz-Netzwerke</w:t>
      </w:r>
      <w:r w:rsidR="00E674F8" w:rsidRPr="00F25EC4">
        <w:t xml:space="preserve">, die Unternehmen einer Region oder Branche dabei unterstützt, gemeinsam Energieeffizienzmaßnahmen umzusetzen und sich in lokalen Netzwerken auszutauschen. Die Veranstaltung bietet einen direkten Einstieg in </w:t>
      </w:r>
      <w:r w:rsidR="0019278A">
        <w:t>die Netzwerkarbeit</w:t>
      </w:r>
      <w:r w:rsidR="00E674F8" w:rsidRPr="00F25EC4">
        <w:t>.</w:t>
      </w:r>
      <w:r w:rsidR="00E674F8">
        <w:t xml:space="preserve"> </w:t>
      </w:r>
      <w:r w:rsidR="00E674F8" w:rsidRPr="006C7341">
        <w:t xml:space="preserve">Von besonderer Relevanz für Unternehmen sind die praktischen Tipps zu Fördermitteln für Klimaschutz und Energieeffizienz, die </w:t>
      </w:r>
      <w:r w:rsidR="00E674F8" w:rsidRPr="009D1ED5">
        <w:rPr>
          <w:b/>
          <w:bCs/>
        </w:rPr>
        <w:lastRenderedPageBreak/>
        <w:t>Stefanie Beitz, Projektleiterin Förderberatung beim Landeszentrum für erneuerbare Energien Mecklenburg-Vorpommern e. V.</w:t>
      </w:r>
      <w:r w:rsidR="00E674F8" w:rsidRPr="006C7341">
        <w:t>, vorstellen wird.</w:t>
      </w:r>
    </w:p>
    <w:p w14:paraId="560B251C" w14:textId="77777777" w:rsidR="00FD3678" w:rsidRDefault="00FD3678" w:rsidP="00E674F8"/>
    <w:p w14:paraId="4E0B197D" w14:textId="59E1B063" w:rsidR="00E674F8" w:rsidRDefault="007E5ABF" w:rsidP="00AB1B63">
      <w:r>
        <w:t xml:space="preserve">Zusätzlich stehen die erfahrenen Technischen Berater von MVeffizient während der ganztägigen Veranstaltung den Teilnehmenden Rede und Antwort bei allen Fragen rund um Energieeffizienz im Unternehmen. </w:t>
      </w:r>
      <w:r w:rsidR="009D1ED5" w:rsidRPr="009D1ED5">
        <w:t xml:space="preserve">Ergänzt wird die Konferenz durch eine </w:t>
      </w:r>
      <w:r w:rsidR="009D1ED5" w:rsidRPr="009D1ED5">
        <w:rPr>
          <w:b/>
          <w:bCs/>
        </w:rPr>
        <w:t>ganztägige Ausstellung, in der Anbieter von Lösungen für Energieeffizienz und erneuerbare Energien aus der Region</w:t>
      </w:r>
      <w:r w:rsidR="009D1ED5" w:rsidRPr="009D1ED5">
        <w:t xml:space="preserve"> ihre Produkte und Dienstleistungen präsentieren</w:t>
      </w:r>
      <w:r w:rsidR="00C71E64">
        <w:t xml:space="preserve"> und für Fragen zur Verfügung stehen.</w:t>
      </w:r>
    </w:p>
    <w:p w14:paraId="730D0FD9" w14:textId="77777777" w:rsidR="00510F86" w:rsidRDefault="00510F86" w:rsidP="00AB1B63"/>
    <w:p w14:paraId="326D8BEF" w14:textId="2E7B5F95" w:rsidR="0085393F" w:rsidRDefault="0085393F" w:rsidP="00AB1B63">
      <w:r>
        <w:t>Die Key-Facts</w:t>
      </w:r>
      <w:r w:rsidR="009D1ED5">
        <w:t xml:space="preserve"> im Überblick</w:t>
      </w:r>
      <w:r>
        <w:t>:</w:t>
      </w:r>
    </w:p>
    <w:p w14:paraId="5A57DD51" w14:textId="5ECE6667" w:rsidR="00510F86" w:rsidRDefault="00510F86" w:rsidP="00510F86">
      <w:r w:rsidRPr="00942EA8">
        <w:rPr>
          <w:b/>
          <w:bCs/>
        </w:rPr>
        <w:t>Thema:</w:t>
      </w:r>
      <w:r>
        <w:rPr>
          <w:b/>
          <w:bCs/>
        </w:rPr>
        <w:tab/>
      </w:r>
      <w:r w:rsidRPr="00942EA8">
        <w:rPr>
          <w:b/>
          <w:bCs/>
        </w:rPr>
        <w:tab/>
      </w:r>
      <w:r>
        <w:t>Energieeffizienz für Unternehmen in Mecklenburg-Vorpommern</w:t>
      </w:r>
      <w:r w:rsidRPr="006675F1">
        <w:t xml:space="preserve">, </w:t>
      </w:r>
      <w:r>
        <w:br/>
      </w:r>
      <w:r w:rsidR="00C029C3" w:rsidRPr="00C029C3">
        <w:rPr>
          <w:b/>
          <w:bCs/>
        </w:rPr>
        <w:t>Inhalte:</w:t>
      </w:r>
      <w:r w:rsidRPr="00C029C3">
        <w:rPr>
          <w:b/>
          <w:bCs/>
        </w:rPr>
        <w:tab/>
      </w:r>
      <w:r>
        <w:tab/>
      </w:r>
      <w:r w:rsidRPr="006675F1">
        <w:t xml:space="preserve">Fachreferate, Best-Practice </w:t>
      </w:r>
      <w:r>
        <w:t>Beispiel</w:t>
      </w:r>
      <w:r w:rsidR="00C71E64">
        <w:t>e</w:t>
      </w:r>
      <w:r>
        <w:t xml:space="preserve"> und Dienstleister-Ausstellung</w:t>
      </w:r>
    </w:p>
    <w:p w14:paraId="77D24B48" w14:textId="77777777" w:rsidR="00510F86" w:rsidRDefault="00510F86" w:rsidP="00510F86">
      <w:r w:rsidRPr="00942EA8">
        <w:rPr>
          <w:b/>
          <w:bCs/>
        </w:rPr>
        <w:t xml:space="preserve">Datum: </w:t>
      </w:r>
      <w:r w:rsidRPr="00942EA8">
        <w:rPr>
          <w:b/>
          <w:bCs/>
        </w:rPr>
        <w:tab/>
      </w:r>
      <w:r>
        <w:t>Dienstag, 3. Juni von 09:00 bis 17:00 Uhr</w:t>
      </w:r>
    </w:p>
    <w:p w14:paraId="599F07B5" w14:textId="77777777" w:rsidR="00510F86" w:rsidRPr="00BD458A" w:rsidRDefault="00510F86" w:rsidP="00510F86">
      <w:r w:rsidRPr="00942EA8">
        <w:rPr>
          <w:b/>
          <w:bCs/>
        </w:rPr>
        <w:t>Ort:</w:t>
      </w:r>
      <w:r w:rsidRPr="00942EA8">
        <w:rPr>
          <w:b/>
          <w:bCs/>
        </w:rPr>
        <w:tab/>
      </w:r>
      <w:r>
        <w:tab/>
        <w:t>Zeughaus Wismar, Ulmenstraße 15, 23966 Wismar</w:t>
      </w:r>
    </w:p>
    <w:p w14:paraId="49E0FDCF" w14:textId="3912F16A" w:rsidR="004732F0" w:rsidRPr="004732F0" w:rsidRDefault="00C029C3" w:rsidP="004732F0">
      <w:pPr>
        <w:rPr>
          <w:highlight w:val="yellow"/>
        </w:rPr>
      </w:pPr>
      <w:r w:rsidRPr="00C029C3">
        <w:rPr>
          <w:b/>
          <w:bCs/>
        </w:rPr>
        <w:t>Anmeldung:</w:t>
      </w:r>
      <w:r>
        <w:tab/>
      </w:r>
      <w:hyperlink r:id="rId9" w:tgtFrame="wp-preview-12502" w:history="1">
        <w:r w:rsidR="004732F0" w:rsidRPr="004732F0">
          <w:rPr>
            <w:rStyle w:val="Hyperlink"/>
            <w:highlight w:val="yellow"/>
          </w:rPr>
          <w:t>https://www.mv-effizient.de/veranstaltungen/energie-effizienz-konferenz/</w:t>
        </w:r>
      </w:hyperlink>
    </w:p>
    <w:p w14:paraId="1B9DED73" w14:textId="77777777" w:rsidR="00E7627C" w:rsidRDefault="00E7627C" w:rsidP="00E7627C">
      <w:pPr>
        <w:spacing w:after="120" w:line="280" w:lineRule="exact"/>
        <w:rPr>
          <w:rFonts w:asciiTheme="minorHAnsi" w:hAnsiTheme="minorHAnsi" w:cstheme="minorHAnsi"/>
          <w:szCs w:val="24"/>
        </w:rPr>
      </w:pPr>
    </w:p>
    <w:p w14:paraId="1D5B28FA" w14:textId="610A5DDD" w:rsidR="00B97C9E" w:rsidRPr="00B97C9E" w:rsidRDefault="004923A7" w:rsidP="00B97C9E">
      <w:pPr>
        <w:spacing w:after="120" w:line="280" w:lineRule="exact"/>
        <w:rPr>
          <w:rFonts w:asciiTheme="minorHAnsi" w:hAnsiTheme="minorHAnsi" w:cstheme="minorHAnsi"/>
          <w:b/>
          <w:bCs/>
          <w:szCs w:val="24"/>
        </w:rPr>
      </w:pPr>
      <w:r>
        <w:rPr>
          <w:rFonts w:asciiTheme="minorHAnsi" w:hAnsiTheme="minorHAnsi" w:cstheme="minorHAnsi"/>
          <w:b/>
          <w:bCs/>
          <w:szCs w:val="24"/>
        </w:rPr>
        <w:t>MVeffizient</w:t>
      </w:r>
      <w:r w:rsidR="00C029C3">
        <w:rPr>
          <w:rFonts w:asciiTheme="minorHAnsi" w:hAnsiTheme="minorHAnsi" w:cstheme="minorHAnsi"/>
          <w:b/>
          <w:bCs/>
          <w:szCs w:val="24"/>
        </w:rPr>
        <w:t xml:space="preserve"> bietet mehr als nur die Konferenz:</w:t>
      </w:r>
    </w:p>
    <w:p w14:paraId="701BDEA9" w14:textId="7A3AE75E" w:rsidR="006342CB" w:rsidRPr="006342CB" w:rsidRDefault="00C029C3" w:rsidP="00C029C3">
      <w:pPr>
        <w:spacing w:after="120" w:line="280" w:lineRule="exact"/>
        <w:rPr>
          <w:rFonts w:asciiTheme="minorHAnsi" w:hAnsiTheme="minorHAnsi" w:cstheme="minorHAnsi"/>
          <w:szCs w:val="24"/>
        </w:rPr>
      </w:pPr>
      <w:bookmarkStart w:id="1" w:name="_Hlk195101662"/>
      <w:r w:rsidRPr="00C029C3">
        <w:rPr>
          <w:rFonts w:asciiTheme="minorHAnsi" w:hAnsiTheme="minorHAnsi" w:cstheme="minorHAnsi"/>
          <w:szCs w:val="24"/>
        </w:rPr>
        <w:t>Unternehmen in Mecklenburg-Vorpommern können zudem von weiteren Angeboten von MVeffizient profitieren</w:t>
      </w:r>
      <w:r w:rsidR="00427D4D">
        <w:rPr>
          <w:rFonts w:asciiTheme="minorHAnsi" w:hAnsiTheme="minorHAnsi" w:cstheme="minorHAnsi"/>
          <w:szCs w:val="24"/>
        </w:rPr>
        <w:t>.</w:t>
      </w:r>
      <w:r w:rsidR="00241E78" w:rsidRPr="00241E78">
        <w:rPr>
          <w:rFonts w:asciiTheme="minorHAnsi" w:hAnsiTheme="minorHAnsi" w:cstheme="minorHAnsi"/>
          <w:szCs w:val="24"/>
        </w:rPr>
        <w:t xml:space="preserve"> </w:t>
      </w:r>
      <w:r w:rsidRPr="00C029C3">
        <w:rPr>
          <w:rFonts w:asciiTheme="minorHAnsi" w:hAnsiTheme="minorHAnsi" w:cstheme="minorHAnsi"/>
          <w:szCs w:val="24"/>
        </w:rPr>
        <w:t xml:space="preserve">Regelmäßige </w:t>
      </w:r>
      <w:r w:rsidRPr="00C029C3">
        <w:rPr>
          <w:rFonts w:asciiTheme="minorHAnsi" w:hAnsiTheme="minorHAnsi" w:cstheme="minorHAnsi"/>
          <w:b/>
          <w:bCs/>
          <w:szCs w:val="24"/>
        </w:rPr>
        <w:t>Online-Stammtische</w:t>
      </w:r>
      <w:r w:rsidRPr="00C029C3">
        <w:rPr>
          <w:rFonts w:asciiTheme="minorHAnsi" w:hAnsiTheme="minorHAnsi" w:cstheme="minorHAnsi"/>
          <w:szCs w:val="24"/>
        </w:rPr>
        <w:t xml:space="preserve"> bieten eine Plattform für den</w:t>
      </w:r>
      <w:r>
        <w:rPr>
          <w:rFonts w:asciiTheme="minorHAnsi" w:hAnsiTheme="minorHAnsi" w:cstheme="minorHAnsi"/>
          <w:szCs w:val="24"/>
        </w:rPr>
        <w:t xml:space="preserve"> </w:t>
      </w:r>
      <w:r w:rsidRPr="00C029C3">
        <w:rPr>
          <w:rFonts w:asciiTheme="minorHAnsi" w:hAnsiTheme="minorHAnsi" w:cstheme="minorHAnsi"/>
          <w:szCs w:val="24"/>
        </w:rPr>
        <w:t>Informationsaustausch zu aktuellen Energiethemen und die Vernetzung mit Expertinnen</w:t>
      </w:r>
      <w:r w:rsidR="00C71E64">
        <w:rPr>
          <w:rFonts w:asciiTheme="minorHAnsi" w:hAnsiTheme="minorHAnsi" w:cstheme="minorHAnsi"/>
          <w:szCs w:val="24"/>
        </w:rPr>
        <w:t xml:space="preserve"> und Experten</w:t>
      </w:r>
      <w:r w:rsidRPr="00C029C3">
        <w:rPr>
          <w:rFonts w:asciiTheme="minorHAnsi" w:hAnsiTheme="minorHAnsi" w:cstheme="minorHAnsi"/>
          <w:szCs w:val="24"/>
        </w:rPr>
        <w:t xml:space="preserve">. Darüber hinaus steht das kostenlose THG-Bilanzierungstool </w:t>
      </w:r>
      <w:r w:rsidRPr="00C029C3">
        <w:rPr>
          <w:rFonts w:asciiTheme="minorHAnsi" w:hAnsiTheme="minorHAnsi" w:cstheme="minorHAnsi"/>
          <w:b/>
          <w:bCs/>
          <w:szCs w:val="24"/>
        </w:rPr>
        <w:t>ecocockpit</w:t>
      </w:r>
      <w:r w:rsidRPr="00C029C3">
        <w:rPr>
          <w:rFonts w:asciiTheme="minorHAnsi" w:hAnsiTheme="minorHAnsi" w:cstheme="minorHAnsi"/>
          <w:szCs w:val="24"/>
        </w:rPr>
        <w:t xml:space="preserve"> zur Verfügung, mit dem Unternehmen ihre Treibhausgasemissionen erfassen, analysieren und gezielt </w:t>
      </w:r>
      <w:r w:rsidR="00F27BF1" w:rsidRPr="006342CB">
        <w:rPr>
          <w:rFonts w:asciiTheme="minorHAnsi" w:hAnsiTheme="minorHAnsi" w:cstheme="minorHAnsi"/>
          <w:szCs w:val="24"/>
        </w:rPr>
        <w:t>Optimierungspotenziale</w:t>
      </w:r>
      <w:r w:rsidR="00F27BF1" w:rsidRPr="00C029C3">
        <w:rPr>
          <w:rFonts w:asciiTheme="minorHAnsi" w:hAnsiTheme="minorHAnsi" w:cstheme="minorHAnsi"/>
          <w:szCs w:val="24"/>
        </w:rPr>
        <w:t xml:space="preserve"> </w:t>
      </w:r>
      <w:r w:rsidR="00F27BF1">
        <w:rPr>
          <w:rFonts w:asciiTheme="minorHAnsi" w:hAnsiTheme="minorHAnsi" w:cstheme="minorHAnsi"/>
          <w:szCs w:val="24"/>
        </w:rPr>
        <w:t xml:space="preserve">zur Reduktion der Emissionen identifizieren </w:t>
      </w:r>
      <w:r w:rsidRPr="00C029C3">
        <w:rPr>
          <w:rFonts w:asciiTheme="minorHAnsi" w:hAnsiTheme="minorHAnsi" w:cstheme="minorHAnsi"/>
          <w:szCs w:val="24"/>
        </w:rPr>
        <w:t xml:space="preserve">können. </w:t>
      </w:r>
      <w:r>
        <w:rPr>
          <w:rFonts w:asciiTheme="minorHAnsi" w:hAnsiTheme="minorHAnsi" w:cstheme="minorHAnsi"/>
          <w:szCs w:val="24"/>
        </w:rPr>
        <w:t>Dieses T</w:t>
      </w:r>
      <w:r w:rsidR="00241E78" w:rsidRPr="00241E78">
        <w:rPr>
          <w:rFonts w:asciiTheme="minorHAnsi" w:hAnsiTheme="minorHAnsi" w:cstheme="minorHAnsi"/>
          <w:szCs w:val="24"/>
        </w:rPr>
        <w:t>ool</w:t>
      </w:r>
      <w:r>
        <w:rPr>
          <w:rFonts w:asciiTheme="minorHAnsi" w:hAnsiTheme="minorHAnsi" w:cstheme="minorHAnsi"/>
          <w:szCs w:val="24"/>
        </w:rPr>
        <w:t xml:space="preserve"> hat</w:t>
      </w:r>
      <w:r w:rsidR="00241E78" w:rsidRPr="00241E78">
        <w:rPr>
          <w:rFonts w:asciiTheme="minorHAnsi" w:hAnsiTheme="minorHAnsi" w:cstheme="minorHAnsi"/>
          <w:szCs w:val="24"/>
        </w:rPr>
        <w:t xml:space="preserve"> die Landesenergie- und Klimaschutzagentur Mecklenburg-Vorpommern im Auftrag des Ministeriums für Klimaschutz, Landwirtschaft, ländliche Räume und Umwelt als Exklusivpartner für Unternehmen in MV lizenziert (</w:t>
      </w:r>
      <w:hyperlink r:id="rId10" w:history="1">
        <w:r w:rsidR="00241E78" w:rsidRPr="00030C79">
          <w:rPr>
            <w:rStyle w:val="Hyperlink"/>
            <w:rFonts w:asciiTheme="minorHAnsi" w:hAnsiTheme="minorHAnsi" w:cstheme="minorHAnsi"/>
            <w:b/>
            <w:bCs/>
            <w:szCs w:val="24"/>
          </w:rPr>
          <w:t>www.mv-effizient.de/ecocockpit</w:t>
        </w:r>
      </w:hyperlink>
      <w:r w:rsidR="00241E78" w:rsidRPr="00030C79">
        <w:rPr>
          <w:rFonts w:asciiTheme="minorHAnsi" w:hAnsiTheme="minorHAnsi" w:cstheme="minorHAnsi"/>
          <w:b/>
          <w:bCs/>
          <w:szCs w:val="24"/>
        </w:rPr>
        <w:t>).</w:t>
      </w:r>
      <w:r w:rsidR="00241E78" w:rsidRPr="00241E78">
        <w:rPr>
          <w:rFonts w:asciiTheme="minorHAnsi" w:hAnsiTheme="minorHAnsi" w:cstheme="minorHAnsi"/>
          <w:szCs w:val="24"/>
        </w:rPr>
        <w:t xml:space="preserve"> </w:t>
      </w:r>
      <w:bookmarkEnd w:id="1"/>
      <w:r w:rsidR="006342CB" w:rsidRPr="006342CB">
        <w:rPr>
          <w:rFonts w:asciiTheme="minorHAnsi" w:hAnsiTheme="minorHAnsi" w:cstheme="minorHAnsi"/>
        </w:rPr>
        <w:t xml:space="preserve">Die Plattform wurde von der Effizienz-Agentur NRW entwickelt </w:t>
      </w:r>
      <w:r w:rsidRPr="00C029C3">
        <w:rPr>
          <w:rFonts w:asciiTheme="minorHAnsi" w:hAnsiTheme="minorHAnsi" w:cstheme="minorHAnsi"/>
        </w:rPr>
        <w:t>und wird durch Fördermittel aus dem Europäischen Fonds für regionale Entwicklung (EFRE) ermöglicht</w:t>
      </w:r>
      <w:r w:rsidR="006342CB" w:rsidRPr="006342CB">
        <w:rPr>
          <w:rFonts w:asciiTheme="minorHAnsi" w:hAnsiTheme="minorHAnsi" w:cstheme="minorHAnsi"/>
        </w:rPr>
        <w:t>.</w:t>
      </w:r>
    </w:p>
    <w:p w14:paraId="3024741E" w14:textId="3BB4086F" w:rsidR="006342CB" w:rsidRDefault="006342CB"/>
    <w:p w14:paraId="4F39C3CD" w14:textId="77777777" w:rsidR="004732F0" w:rsidRDefault="004732F0"/>
    <w:p w14:paraId="49AA510F" w14:textId="77777777" w:rsidR="00CF5684" w:rsidRDefault="00FD3678">
      <w:pPr>
        <w:shd w:val="clear" w:color="auto" w:fill="FFFFFF"/>
        <w:spacing w:line="300" w:lineRule="atLeast"/>
        <w:rPr>
          <w:b/>
          <w:bCs/>
          <w:sz w:val="20"/>
          <w:szCs w:val="20"/>
        </w:rPr>
      </w:pPr>
      <w:r>
        <w:rPr>
          <w:b/>
          <w:bCs/>
          <w:sz w:val="20"/>
          <w:szCs w:val="20"/>
        </w:rPr>
        <w:t>Über das Beratungsangebot MVeffizient:</w:t>
      </w:r>
    </w:p>
    <w:p w14:paraId="25F48218" w14:textId="365E78D3" w:rsidR="00CF5684" w:rsidRDefault="00FD3678">
      <w:pPr>
        <w:shd w:val="clear" w:color="auto" w:fill="FFFFFF"/>
        <w:jc w:val="both"/>
        <w:rPr>
          <w:sz w:val="20"/>
          <w:szCs w:val="20"/>
        </w:rPr>
      </w:pPr>
      <w:bookmarkStart w:id="2" w:name="_Hlk195101398"/>
      <w:r>
        <w:rPr>
          <w:sz w:val="20"/>
          <w:szCs w:val="20"/>
        </w:rPr>
        <w:t xml:space="preserve">MVeffizient ist </w:t>
      </w:r>
      <w:r w:rsidR="00C71E64">
        <w:rPr>
          <w:sz w:val="20"/>
          <w:szCs w:val="20"/>
        </w:rPr>
        <w:t xml:space="preserve">das </w:t>
      </w:r>
      <w:r>
        <w:rPr>
          <w:sz w:val="20"/>
          <w:szCs w:val="20"/>
        </w:rPr>
        <w:t>Angebot der Landesenergie- und Klimaschutzagentur Mecklenburg-Vorpommern GmbH (LEKA MV) für mehr Energieeffizienz in Mecklenburg-Vorpommern und wird im Auftrag des Ministeriums für Klimaschutz, Landwirtschaft, ländliche Räume und Umwelt durchgeführt.</w:t>
      </w:r>
      <w:bookmarkEnd w:id="2"/>
      <w:r>
        <w:rPr>
          <w:sz w:val="20"/>
          <w:szCs w:val="20"/>
        </w:rPr>
        <w:t xml:space="preserve"> Insgesamt unterstützen </w:t>
      </w:r>
      <w:r w:rsidR="0036136B">
        <w:rPr>
          <w:sz w:val="20"/>
          <w:szCs w:val="20"/>
        </w:rPr>
        <w:t>sechs</w:t>
      </w:r>
      <w:r>
        <w:rPr>
          <w:sz w:val="20"/>
          <w:szCs w:val="20"/>
        </w:rPr>
        <w:t xml:space="preserve"> Mitarbeiter/innen insbesondere kleine und mittelständische Unternehmen dabei, die Energieeffizienz zu steigern, Energiekosten zu senken und den CO</w:t>
      </w:r>
      <w:r>
        <w:rPr>
          <w:sz w:val="20"/>
          <w:szCs w:val="20"/>
          <w:vertAlign w:val="subscript"/>
        </w:rPr>
        <w:t>2</w:t>
      </w:r>
      <w:r>
        <w:rPr>
          <w:sz w:val="20"/>
          <w:szCs w:val="20"/>
        </w:rPr>
        <w:t xml:space="preserve">-Ausstoß zu reduzieren. MVeffizient wird </w:t>
      </w:r>
      <w:bookmarkStart w:id="3" w:name="_Hlk161912274"/>
      <w:r>
        <w:rPr>
          <w:sz w:val="20"/>
          <w:szCs w:val="20"/>
        </w:rPr>
        <w:t xml:space="preserve">mit Mitteln aus dem </w:t>
      </w:r>
      <w:bookmarkStart w:id="4" w:name="_Hlk155884612"/>
      <w:r>
        <w:rPr>
          <w:sz w:val="20"/>
          <w:szCs w:val="20"/>
        </w:rPr>
        <w:t xml:space="preserve">Europäischen Fonds für Regionale Entwicklung (EFRE) </w:t>
      </w:r>
      <w:bookmarkEnd w:id="3"/>
      <w:bookmarkEnd w:id="4"/>
      <w:r>
        <w:rPr>
          <w:sz w:val="20"/>
          <w:szCs w:val="20"/>
        </w:rPr>
        <w:t xml:space="preserve">gefördert und läuft bis Juni 2027. Weitere Informationen unter </w:t>
      </w:r>
      <w:hyperlink r:id="rId11" w:history="1">
        <w:r w:rsidR="00CF5684">
          <w:rPr>
            <w:rStyle w:val="Hyperlink"/>
            <w:sz w:val="20"/>
            <w:szCs w:val="20"/>
          </w:rPr>
          <w:t>www.mv-effizient.de</w:t>
        </w:r>
      </w:hyperlink>
      <w:r>
        <w:rPr>
          <w:sz w:val="20"/>
          <w:szCs w:val="20"/>
        </w:rPr>
        <w:t>.</w:t>
      </w:r>
    </w:p>
    <w:p w14:paraId="302F9DCC" w14:textId="77777777" w:rsidR="00CF5684" w:rsidRDefault="00CF5684"/>
    <w:p w14:paraId="2DC5751A" w14:textId="77777777" w:rsidR="00CF5684" w:rsidRDefault="00FD3678">
      <w:pPr>
        <w:jc w:val="both"/>
        <w:rPr>
          <w:b/>
          <w:bCs/>
          <w:sz w:val="20"/>
          <w:szCs w:val="20"/>
        </w:rPr>
      </w:pPr>
      <w:r>
        <w:rPr>
          <w:b/>
          <w:bCs/>
          <w:sz w:val="20"/>
          <w:szCs w:val="20"/>
        </w:rPr>
        <w:t>Über die Landesenergie- und Klimaschutzagentur Mecklenburg-Vorpommern GmbH (LEKA MV):</w:t>
      </w:r>
    </w:p>
    <w:p w14:paraId="0B2A1FB2" w14:textId="77777777" w:rsidR="00CF5684" w:rsidRDefault="00FD3678">
      <w:pPr>
        <w:jc w:val="both"/>
      </w:pPr>
      <w:r>
        <w:rPr>
          <w:sz w:val="20"/>
          <w:szCs w:val="20"/>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Privathaushalte kostenlos und neutral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12" w:history="1">
        <w:r w:rsidR="00CF5684">
          <w:rPr>
            <w:rStyle w:val="Hyperlink"/>
            <w:sz w:val="20"/>
            <w:szCs w:val="20"/>
          </w:rPr>
          <w:t>www.leka-mv.de</w:t>
        </w:r>
      </w:hyperlink>
      <w:r>
        <w:rPr>
          <w:sz w:val="20"/>
          <w:szCs w:val="20"/>
        </w:rPr>
        <w:t>.</w:t>
      </w:r>
    </w:p>
    <w:sectPr w:rsidR="00CF5684">
      <w:headerReference w:type="even" r:id="rId13"/>
      <w:headerReference w:type="default" r:id="rId14"/>
      <w:footerReference w:type="even" r:id="rId15"/>
      <w:footerReference w:type="default" r:id="rId16"/>
      <w:pgSz w:w="11906" w:h="16838"/>
      <w:pgMar w:top="2269" w:right="1021"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D460" w14:textId="77777777" w:rsidR="00003046" w:rsidRDefault="00003046">
      <w:r>
        <w:separator/>
      </w:r>
    </w:p>
  </w:endnote>
  <w:endnote w:type="continuationSeparator" w:id="0">
    <w:p w14:paraId="0749EAF6" w14:textId="77777777" w:rsidR="00003046" w:rsidRDefault="0000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17D9" w14:textId="77777777" w:rsidR="00CF5684" w:rsidRDefault="00AA6983">
    <w:pPr>
      <w:pStyle w:val="Fuzeile"/>
      <w:jc w:val="right"/>
    </w:pPr>
    <w:sdt>
      <w:sdtPr>
        <w:id w:val="1713849490"/>
        <w:docPartObj>
          <w:docPartGallery w:val="Page Numbers (Top of Page)"/>
          <w:docPartUnique/>
        </w:docPartObj>
      </w:sdtPr>
      <w:sdtEndPr/>
      <w:sdtContent>
        <w:r w:rsidR="00FD3678">
          <w:t xml:space="preserve">Seite </w:t>
        </w:r>
        <w:r w:rsidR="00FD3678">
          <w:rPr>
            <w:b/>
            <w:bCs/>
            <w:sz w:val="24"/>
            <w:szCs w:val="24"/>
          </w:rPr>
          <w:fldChar w:fldCharType="begin"/>
        </w:r>
        <w:r w:rsidR="00FD3678">
          <w:rPr>
            <w:b/>
            <w:bCs/>
          </w:rPr>
          <w:instrText>PAGE</w:instrText>
        </w:r>
        <w:r w:rsidR="00FD3678">
          <w:rPr>
            <w:b/>
            <w:bCs/>
            <w:sz w:val="24"/>
            <w:szCs w:val="24"/>
          </w:rPr>
          <w:fldChar w:fldCharType="separate"/>
        </w:r>
        <w:r w:rsidR="00FD3678">
          <w:rPr>
            <w:b/>
            <w:bCs/>
            <w:noProof/>
          </w:rPr>
          <w:t>2</w:t>
        </w:r>
        <w:r w:rsidR="00FD3678">
          <w:rPr>
            <w:b/>
            <w:bCs/>
            <w:sz w:val="24"/>
            <w:szCs w:val="24"/>
          </w:rPr>
          <w:fldChar w:fldCharType="end"/>
        </w:r>
        <w:r w:rsidR="00FD3678">
          <w:t xml:space="preserve"> von </w:t>
        </w:r>
        <w:r w:rsidR="00FD3678">
          <w:rPr>
            <w:b/>
            <w:bCs/>
            <w:sz w:val="24"/>
            <w:szCs w:val="24"/>
          </w:rPr>
          <w:fldChar w:fldCharType="begin"/>
        </w:r>
        <w:r w:rsidR="00FD3678">
          <w:rPr>
            <w:b/>
            <w:bCs/>
          </w:rPr>
          <w:instrText>NUMPAGES</w:instrText>
        </w:r>
        <w:r w:rsidR="00FD3678">
          <w:rPr>
            <w:b/>
            <w:bCs/>
            <w:sz w:val="24"/>
            <w:szCs w:val="24"/>
          </w:rPr>
          <w:fldChar w:fldCharType="separate"/>
        </w:r>
        <w:r w:rsidR="00FD3678">
          <w:rPr>
            <w:b/>
            <w:bCs/>
            <w:noProof/>
          </w:rPr>
          <w:t>2</w:t>
        </w:r>
        <w:r w:rsidR="00FD3678">
          <w:rPr>
            <w:b/>
            <w:bCs/>
            <w:sz w:val="24"/>
            <w:szCs w:val="24"/>
          </w:rPr>
          <w:fldChar w:fldCharType="end"/>
        </w:r>
      </w:sdtContent>
    </w:sdt>
  </w:p>
  <w:p w14:paraId="28B59435" w14:textId="77777777" w:rsidR="00CF5684" w:rsidRDefault="00CF56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51174"/>
      <w:docPartObj>
        <w:docPartGallery w:val="Page Numbers (Bottom of Page)"/>
        <w:docPartUnique/>
      </w:docPartObj>
    </w:sdtPr>
    <w:sdtEndPr/>
    <w:sdtContent>
      <w:sdt>
        <w:sdtPr>
          <w:id w:val="-1769616900"/>
          <w:docPartObj>
            <w:docPartGallery w:val="Page Numbers (Top of Page)"/>
            <w:docPartUnique/>
          </w:docPartObj>
        </w:sdtPr>
        <w:sdtEndPr/>
        <w:sdtContent>
          <w:p w14:paraId="78647F96" w14:textId="77777777" w:rsidR="00CF5684" w:rsidRDefault="00FD3678">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427F9694" w14:textId="77777777" w:rsidR="00CF5684" w:rsidRDefault="00CF56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4C0DE" w14:textId="77777777" w:rsidR="00003046" w:rsidRDefault="00003046">
      <w:r>
        <w:separator/>
      </w:r>
    </w:p>
  </w:footnote>
  <w:footnote w:type="continuationSeparator" w:id="0">
    <w:p w14:paraId="7B0BCC6D" w14:textId="77777777" w:rsidR="00003046" w:rsidRDefault="0000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FBD2" w14:textId="77777777" w:rsidR="00CF5684" w:rsidRDefault="00FD3678">
    <w:pPr>
      <w:pStyle w:val="Kopfzeile"/>
    </w:pPr>
    <w:r>
      <w:rPr>
        <w:noProof/>
        <w:lang w:eastAsia="de-DE"/>
      </w:rPr>
      <w:drawing>
        <wp:anchor distT="0" distB="0" distL="114300" distR="114300" simplePos="0" relativeHeight="251664384" behindDoc="0" locked="0" layoutInCell="1" allowOverlap="1" wp14:anchorId="6E429CD0" wp14:editId="0C86BF0B">
          <wp:simplePos x="0" y="0"/>
          <wp:positionH relativeFrom="column">
            <wp:posOffset>2457450</wp:posOffset>
          </wp:positionH>
          <wp:positionV relativeFrom="paragraph">
            <wp:posOffset>-219075</wp:posOffset>
          </wp:positionV>
          <wp:extent cx="3741420" cy="962025"/>
          <wp:effectExtent l="0" t="0" r="0" b="0"/>
          <wp:wrapNone/>
          <wp:docPr id="1781367012" name="Grafik 1"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63490" name="Grafik 1" descr="Ein Bild, das Text, Schrift, Grafikdesign,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41420" cy="9620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9759" w14:textId="77777777" w:rsidR="00CF5684" w:rsidRDefault="00FD3678">
    <w:pPr>
      <w:pStyle w:val="Kopfzeile"/>
      <w:jc w:val="right"/>
    </w:pPr>
    <w:r>
      <w:rPr>
        <w:noProof/>
        <w:lang w:eastAsia="de-DE"/>
      </w:rPr>
      <w:drawing>
        <wp:anchor distT="0" distB="0" distL="114300" distR="114300" simplePos="0" relativeHeight="251668480" behindDoc="0" locked="0" layoutInCell="1" allowOverlap="1" wp14:anchorId="285BB6A1" wp14:editId="617A09B7">
          <wp:simplePos x="0" y="0"/>
          <wp:positionH relativeFrom="column">
            <wp:posOffset>2414905</wp:posOffset>
          </wp:positionH>
          <wp:positionV relativeFrom="paragraph">
            <wp:posOffset>-217170</wp:posOffset>
          </wp:positionV>
          <wp:extent cx="3741420" cy="962025"/>
          <wp:effectExtent l="0" t="0" r="0" b="0"/>
          <wp:wrapNone/>
          <wp:docPr id="2130811632" name="Grafik 1"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963490" name="Grafik 1" descr="Ein Bild, das Text, Schrift, Grafikdesign,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741420" cy="962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921"/>
    <w:multiLevelType w:val="hybridMultilevel"/>
    <w:tmpl w:val="D4625EF6"/>
    <w:lvl w:ilvl="0" w:tplc="60365A36">
      <w:start w:val="1"/>
      <w:numFmt w:val="bullet"/>
      <w:lvlText w:val="à"/>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A092972"/>
    <w:multiLevelType w:val="hybridMultilevel"/>
    <w:tmpl w:val="4E5EE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172762"/>
    <w:multiLevelType w:val="hybridMultilevel"/>
    <w:tmpl w:val="456A4564"/>
    <w:lvl w:ilvl="0" w:tplc="60365A36">
      <w:start w:val="1"/>
      <w:numFmt w:val="bullet"/>
      <w:lvlText w:val="à"/>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1A365152"/>
    <w:multiLevelType w:val="hybridMultilevel"/>
    <w:tmpl w:val="72CA288C"/>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B221C0"/>
    <w:multiLevelType w:val="hybridMultilevel"/>
    <w:tmpl w:val="EACADC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47988"/>
    <w:multiLevelType w:val="hybridMultilevel"/>
    <w:tmpl w:val="FDB8310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962B8D"/>
    <w:multiLevelType w:val="hybridMultilevel"/>
    <w:tmpl w:val="D2826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841F1E"/>
    <w:multiLevelType w:val="hybridMultilevel"/>
    <w:tmpl w:val="96523C5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7177C3E"/>
    <w:multiLevelType w:val="hybridMultilevel"/>
    <w:tmpl w:val="2FECF7A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85161535">
    <w:abstractNumId w:val="8"/>
  </w:num>
  <w:num w:numId="2" w16cid:durableId="1959339023">
    <w:abstractNumId w:val="0"/>
  </w:num>
  <w:num w:numId="3" w16cid:durableId="433090567">
    <w:abstractNumId w:val="7"/>
  </w:num>
  <w:num w:numId="4" w16cid:durableId="1681078378">
    <w:abstractNumId w:val="2"/>
  </w:num>
  <w:num w:numId="5" w16cid:durableId="46222309">
    <w:abstractNumId w:val="6"/>
  </w:num>
  <w:num w:numId="6" w16cid:durableId="2010788915">
    <w:abstractNumId w:val="1"/>
  </w:num>
  <w:num w:numId="7" w16cid:durableId="1938170752">
    <w:abstractNumId w:val="5"/>
  </w:num>
  <w:num w:numId="8" w16cid:durableId="1269696354">
    <w:abstractNumId w:val="3"/>
  </w:num>
  <w:num w:numId="9" w16cid:durableId="1971010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84"/>
    <w:rsid w:val="00003046"/>
    <w:rsid w:val="00030C79"/>
    <w:rsid w:val="00035882"/>
    <w:rsid w:val="00070D35"/>
    <w:rsid w:val="00100925"/>
    <w:rsid w:val="001205E1"/>
    <w:rsid w:val="00180A39"/>
    <w:rsid w:val="00190F0C"/>
    <w:rsid w:val="0019278A"/>
    <w:rsid w:val="001A0C81"/>
    <w:rsid w:val="001B035D"/>
    <w:rsid w:val="001C086A"/>
    <w:rsid w:val="001C5FBD"/>
    <w:rsid w:val="001D1B31"/>
    <w:rsid w:val="002171B3"/>
    <w:rsid w:val="002216FF"/>
    <w:rsid w:val="00240F2B"/>
    <w:rsid w:val="00241E78"/>
    <w:rsid w:val="002753FB"/>
    <w:rsid w:val="002F5782"/>
    <w:rsid w:val="003065F7"/>
    <w:rsid w:val="00354F52"/>
    <w:rsid w:val="0036136B"/>
    <w:rsid w:val="003658DA"/>
    <w:rsid w:val="003711B9"/>
    <w:rsid w:val="003870D7"/>
    <w:rsid w:val="003C7022"/>
    <w:rsid w:val="00427D4D"/>
    <w:rsid w:val="004732F0"/>
    <w:rsid w:val="0048017C"/>
    <w:rsid w:val="004923A7"/>
    <w:rsid w:val="004B232D"/>
    <w:rsid w:val="00510F86"/>
    <w:rsid w:val="00532F6C"/>
    <w:rsid w:val="0053361B"/>
    <w:rsid w:val="00551C78"/>
    <w:rsid w:val="00572195"/>
    <w:rsid w:val="005C4A99"/>
    <w:rsid w:val="006342CB"/>
    <w:rsid w:val="006466C8"/>
    <w:rsid w:val="00656D2E"/>
    <w:rsid w:val="00673970"/>
    <w:rsid w:val="007164B5"/>
    <w:rsid w:val="00763701"/>
    <w:rsid w:val="007E5ABF"/>
    <w:rsid w:val="007F3219"/>
    <w:rsid w:val="00814D5C"/>
    <w:rsid w:val="0085393F"/>
    <w:rsid w:val="00854CCD"/>
    <w:rsid w:val="0087229E"/>
    <w:rsid w:val="008A4070"/>
    <w:rsid w:val="008D07FF"/>
    <w:rsid w:val="00901C05"/>
    <w:rsid w:val="00927C1F"/>
    <w:rsid w:val="00964D93"/>
    <w:rsid w:val="00986878"/>
    <w:rsid w:val="009A0281"/>
    <w:rsid w:val="009D1ED5"/>
    <w:rsid w:val="009F10DB"/>
    <w:rsid w:val="00A82648"/>
    <w:rsid w:val="00AA6983"/>
    <w:rsid w:val="00AB1B63"/>
    <w:rsid w:val="00AD79F0"/>
    <w:rsid w:val="00AF3C57"/>
    <w:rsid w:val="00B052C0"/>
    <w:rsid w:val="00B23EE5"/>
    <w:rsid w:val="00B40923"/>
    <w:rsid w:val="00B97C9E"/>
    <w:rsid w:val="00BB3F44"/>
    <w:rsid w:val="00BB7BD6"/>
    <w:rsid w:val="00BC60BB"/>
    <w:rsid w:val="00C029C3"/>
    <w:rsid w:val="00C0713C"/>
    <w:rsid w:val="00C71E64"/>
    <w:rsid w:val="00CC3D4E"/>
    <w:rsid w:val="00CE1FA3"/>
    <w:rsid w:val="00CF4A3D"/>
    <w:rsid w:val="00CF5684"/>
    <w:rsid w:val="00D347AD"/>
    <w:rsid w:val="00D41AFF"/>
    <w:rsid w:val="00DC1D95"/>
    <w:rsid w:val="00DE1D74"/>
    <w:rsid w:val="00E11815"/>
    <w:rsid w:val="00E22E92"/>
    <w:rsid w:val="00E41FA8"/>
    <w:rsid w:val="00E674F8"/>
    <w:rsid w:val="00E72D39"/>
    <w:rsid w:val="00E7627C"/>
    <w:rsid w:val="00E937A5"/>
    <w:rsid w:val="00EC75D6"/>
    <w:rsid w:val="00EE428B"/>
    <w:rsid w:val="00F1674F"/>
    <w:rsid w:val="00F27BF1"/>
    <w:rsid w:val="00F34563"/>
    <w:rsid w:val="00FD3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0226"/>
  <w15:chartTrackingRefBased/>
  <w15:docId w15:val="{40030ED5-3D26-431D-8B4D-D6331327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alibri" w:hAnsi="Calibri" w:cs="Times New Roman"/>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hAnsi="Calibri" w:cs="Times New Roma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hAnsi="Calibri" w:cs="Times New Roman"/>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cs="Calibri"/>
    </w:rPr>
  </w:style>
  <w:style w:type="character" w:customStyle="1" w:styleId="tel">
    <w:name w:val="tel"/>
    <w:basedOn w:val="Absatz-Standardschriftart"/>
  </w:style>
  <w:style w:type="paragraph" w:styleId="berarbeitung">
    <w:name w:val="Revision"/>
    <w:hidden/>
    <w:uiPriority w:val="99"/>
    <w:semiHidden/>
    <w:pPr>
      <w:spacing w:after="0" w:line="240" w:lineRule="auto"/>
    </w:pPr>
    <w:rPr>
      <w:rFonts w:ascii="Calibri" w:hAnsi="Calibri" w:cs="Times New Roman"/>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Titel">
    <w:name w:val="Title"/>
    <w:basedOn w:val="Standard"/>
    <w:next w:val="Standard"/>
    <w:link w:val="TitelZchn"/>
    <w:uiPriority w:val="10"/>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character" w:styleId="Hervorhebung">
    <w:name w:val="Emphasis"/>
    <w:basedOn w:val="Absatz-Standardschriftart"/>
    <w:uiPriority w:val="20"/>
    <w:qFormat/>
    <w:rPr>
      <w:i/>
      <w:iCs/>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Pr>
      <w:b/>
      <w:bCs/>
    </w:rPr>
  </w:style>
  <w:style w:type="paragraph" w:customStyle="1" w:styleId="pf0">
    <w:name w:val="pf0"/>
    <w:basedOn w:val="Standard"/>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Pr>
      <w:rFonts w:ascii="Segoe UI" w:hAnsi="Segoe UI" w:cs="Segoe UI" w:hint="default"/>
      <w:sz w:val="18"/>
      <w:szCs w:val="18"/>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sid w:val="00361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0032">
      <w:bodyDiv w:val="1"/>
      <w:marLeft w:val="0"/>
      <w:marRight w:val="0"/>
      <w:marTop w:val="0"/>
      <w:marBottom w:val="0"/>
      <w:divBdr>
        <w:top w:val="none" w:sz="0" w:space="0" w:color="auto"/>
        <w:left w:val="none" w:sz="0" w:space="0" w:color="auto"/>
        <w:bottom w:val="none" w:sz="0" w:space="0" w:color="auto"/>
        <w:right w:val="none" w:sz="0" w:space="0" w:color="auto"/>
      </w:divBdr>
    </w:div>
    <w:div w:id="161285129">
      <w:bodyDiv w:val="1"/>
      <w:marLeft w:val="0"/>
      <w:marRight w:val="0"/>
      <w:marTop w:val="0"/>
      <w:marBottom w:val="0"/>
      <w:divBdr>
        <w:top w:val="none" w:sz="0" w:space="0" w:color="auto"/>
        <w:left w:val="none" w:sz="0" w:space="0" w:color="auto"/>
        <w:bottom w:val="none" w:sz="0" w:space="0" w:color="auto"/>
        <w:right w:val="none" w:sz="0" w:space="0" w:color="auto"/>
      </w:divBdr>
    </w:div>
    <w:div w:id="330835932">
      <w:bodyDiv w:val="1"/>
      <w:marLeft w:val="0"/>
      <w:marRight w:val="0"/>
      <w:marTop w:val="0"/>
      <w:marBottom w:val="0"/>
      <w:divBdr>
        <w:top w:val="none" w:sz="0" w:space="0" w:color="auto"/>
        <w:left w:val="none" w:sz="0" w:space="0" w:color="auto"/>
        <w:bottom w:val="none" w:sz="0" w:space="0" w:color="auto"/>
        <w:right w:val="none" w:sz="0" w:space="0" w:color="auto"/>
      </w:divBdr>
      <w:divsChild>
        <w:div w:id="98991453">
          <w:marLeft w:val="0"/>
          <w:marRight w:val="0"/>
          <w:marTop w:val="0"/>
          <w:marBottom w:val="0"/>
          <w:divBdr>
            <w:top w:val="none" w:sz="0" w:space="0" w:color="auto"/>
            <w:left w:val="none" w:sz="0" w:space="0" w:color="auto"/>
            <w:bottom w:val="none" w:sz="0" w:space="0" w:color="auto"/>
            <w:right w:val="none" w:sz="0" w:space="0" w:color="auto"/>
          </w:divBdr>
        </w:div>
        <w:div w:id="280452380">
          <w:marLeft w:val="0"/>
          <w:marRight w:val="0"/>
          <w:marTop w:val="0"/>
          <w:marBottom w:val="0"/>
          <w:divBdr>
            <w:top w:val="none" w:sz="0" w:space="0" w:color="auto"/>
            <w:left w:val="none" w:sz="0" w:space="0" w:color="auto"/>
            <w:bottom w:val="none" w:sz="0" w:space="0" w:color="auto"/>
            <w:right w:val="none" w:sz="0" w:space="0" w:color="auto"/>
          </w:divBdr>
        </w:div>
        <w:div w:id="267615998">
          <w:marLeft w:val="0"/>
          <w:marRight w:val="0"/>
          <w:marTop w:val="0"/>
          <w:marBottom w:val="0"/>
          <w:divBdr>
            <w:top w:val="none" w:sz="0" w:space="0" w:color="auto"/>
            <w:left w:val="none" w:sz="0" w:space="0" w:color="auto"/>
            <w:bottom w:val="none" w:sz="0" w:space="0" w:color="auto"/>
            <w:right w:val="none" w:sz="0" w:space="0" w:color="auto"/>
          </w:divBdr>
        </w:div>
        <w:div w:id="324281216">
          <w:marLeft w:val="0"/>
          <w:marRight w:val="0"/>
          <w:marTop w:val="0"/>
          <w:marBottom w:val="0"/>
          <w:divBdr>
            <w:top w:val="none" w:sz="0" w:space="0" w:color="auto"/>
            <w:left w:val="none" w:sz="0" w:space="0" w:color="auto"/>
            <w:bottom w:val="none" w:sz="0" w:space="0" w:color="auto"/>
            <w:right w:val="none" w:sz="0" w:space="0" w:color="auto"/>
          </w:divBdr>
        </w:div>
        <w:div w:id="1967930223">
          <w:marLeft w:val="0"/>
          <w:marRight w:val="0"/>
          <w:marTop w:val="0"/>
          <w:marBottom w:val="0"/>
          <w:divBdr>
            <w:top w:val="none" w:sz="0" w:space="0" w:color="auto"/>
            <w:left w:val="none" w:sz="0" w:space="0" w:color="auto"/>
            <w:bottom w:val="none" w:sz="0" w:space="0" w:color="auto"/>
            <w:right w:val="none" w:sz="0" w:space="0" w:color="auto"/>
          </w:divBdr>
        </w:div>
        <w:div w:id="513568080">
          <w:marLeft w:val="0"/>
          <w:marRight w:val="0"/>
          <w:marTop w:val="0"/>
          <w:marBottom w:val="0"/>
          <w:divBdr>
            <w:top w:val="none" w:sz="0" w:space="0" w:color="auto"/>
            <w:left w:val="none" w:sz="0" w:space="0" w:color="auto"/>
            <w:bottom w:val="none" w:sz="0" w:space="0" w:color="auto"/>
            <w:right w:val="none" w:sz="0" w:space="0" w:color="auto"/>
          </w:divBdr>
        </w:div>
        <w:div w:id="984159433">
          <w:marLeft w:val="0"/>
          <w:marRight w:val="0"/>
          <w:marTop w:val="0"/>
          <w:marBottom w:val="0"/>
          <w:divBdr>
            <w:top w:val="none" w:sz="0" w:space="0" w:color="auto"/>
            <w:left w:val="none" w:sz="0" w:space="0" w:color="auto"/>
            <w:bottom w:val="none" w:sz="0" w:space="0" w:color="auto"/>
            <w:right w:val="none" w:sz="0" w:space="0" w:color="auto"/>
          </w:divBdr>
        </w:div>
        <w:div w:id="2028483642">
          <w:marLeft w:val="0"/>
          <w:marRight w:val="0"/>
          <w:marTop w:val="0"/>
          <w:marBottom w:val="0"/>
          <w:divBdr>
            <w:top w:val="none" w:sz="0" w:space="0" w:color="auto"/>
            <w:left w:val="none" w:sz="0" w:space="0" w:color="auto"/>
            <w:bottom w:val="none" w:sz="0" w:space="0" w:color="auto"/>
            <w:right w:val="none" w:sz="0" w:space="0" w:color="auto"/>
          </w:divBdr>
        </w:div>
        <w:div w:id="977153025">
          <w:marLeft w:val="0"/>
          <w:marRight w:val="0"/>
          <w:marTop w:val="0"/>
          <w:marBottom w:val="0"/>
          <w:divBdr>
            <w:top w:val="none" w:sz="0" w:space="0" w:color="auto"/>
            <w:left w:val="none" w:sz="0" w:space="0" w:color="auto"/>
            <w:bottom w:val="none" w:sz="0" w:space="0" w:color="auto"/>
            <w:right w:val="none" w:sz="0" w:space="0" w:color="auto"/>
          </w:divBdr>
        </w:div>
        <w:div w:id="676468761">
          <w:marLeft w:val="0"/>
          <w:marRight w:val="0"/>
          <w:marTop w:val="0"/>
          <w:marBottom w:val="0"/>
          <w:divBdr>
            <w:top w:val="none" w:sz="0" w:space="0" w:color="auto"/>
            <w:left w:val="none" w:sz="0" w:space="0" w:color="auto"/>
            <w:bottom w:val="none" w:sz="0" w:space="0" w:color="auto"/>
            <w:right w:val="none" w:sz="0" w:space="0" w:color="auto"/>
          </w:divBdr>
        </w:div>
      </w:divsChild>
    </w:div>
    <w:div w:id="367070943">
      <w:bodyDiv w:val="1"/>
      <w:marLeft w:val="0"/>
      <w:marRight w:val="0"/>
      <w:marTop w:val="0"/>
      <w:marBottom w:val="0"/>
      <w:divBdr>
        <w:top w:val="none" w:sz="0" w:space="0" w:color="auto"/>
        <w:left w:val="none" w:sz="0" w:space="0" w:color="auto"/>
        <w:bottom w:val="none" w:sz="0" w:space="0" w:color="auto"/>
        <w:right w:val="none" w:sz="0" w:space="0" w:color="auto"/>
      </w:divBdr>
      <w:divsChild>
        <w:div w:id="1025061986">
          <w:marLeft w:val="0"/>
          <w:marRight w:val="0"/>
          <w:marTop w:val="0"/>
          <w:marBottom w:val="0"/>
          <w:divBdr>
            <w:top w:val="none" w:sz="0" w:space="0" w:color="auto"/>
            <w:left w:val="none" w:sz="0" w:space="0" w:color="auto"/>
            <w:bottom w:val="none" w:sz="0" w:space="0" w:color="auto"/>
            <w:right w:val="none" w:sz="0" w:space="0" w:color="auto"/>
          </w:divBdr>
        </w:div>
        <w:div w:id="662583683">
          <w:marLeft w:val="0"/>
          <w:marRight w:val="0"/>
          <w:marTop w:val="0"/>
          <w:marBottom w:val="0"/>
          <w:divBdr>
            <w:top w:val="none" w:sz="0" w:space="0" w:color="auto"/>
            <w:left w:val="none" w:sz="0" w:space="0" w:color="auto"/>
            <w:bottom w:val="none" w:sz="0" w:space="0" w:color="auto"/>
            <w:right w:val="none" w:sz="0" w:space="0" w:color="auto"/>
          </w:divBdr>
        </w:div>
        <w:div w:id="1627546929">
          <w:marLeft w:val="0"/>
          <w:marRight w:val="0"/>
          <w:marTop w:val="0"/>
          <w:marBottom w:val="0"/>
          <w:divBdr>
            <w:top w:val="none" w:sz="0" w:space="0" w:color="auto"/>
            <w:left w:val="none" w:sz="0" w:space="0" w:color="auto"/>
            <w:bottom w:val="none" w:sz="0" w:space="0" w:color="auto"/>
            <w:right w:val="none" w:sz="0" w:space="0" w:color="auto"/>
          </w:divBdr>
        </w:div>
        <w:div w:id="1085956602">
          <w:marLeft w:val="0"/>
          <w:marRight w:val="0"/>
          <w:marTop w:val="0"/>
          <w:marBottom w:val="0"/>
          <w:divBdr>
            <w:top w:val="none" w:sz="0" w:space="0" w:color="auto"/>
            <w:left w:val="none" w:sz="0" w:space="0" w:color="auto"/>
            <w:bottom w:val="none" w:sz="0" w:space="0" w:color="auto"/>
            <w:right w:val="none" w:sz="0" w:space="0" w:color="auto"/>
          </w:divBdr>
        </w:div>
        <w:div w:id="1184780684">
          <w:marLeft w:val="0"/>
          <w:marRight w:val="0"/>
          <w:marTop w:val="0"/>
          <w:marBottom w:val="0"/>
          <w:divBdr>
            <w:top w:val="none" w:sz="0" w:space="0" w:color="auto"/>
            <w:left w:val="none" w:sz="0" w:space="0" w:color="auto"/>
            <w:bottom w:val="none" w:sz="0" w:space="0" w:color="auto"/>
            <w:right w:val="none" w:sz="0" w:space="0" w:color="auto"/>
          </w:divBdr>
        </w:div>
        <w:div w:id="1985045114">
          <w:marLeft w:val="0"/>
          <w:marRight w:val="0"/>
          <w:marTop w:val="0"/>
          <w:marBottom w:val="0"/>
          <w:divBdr>
            <w:top w:val="none" w:sz="0" w:space="0" w:color="auto"/>
            <w:left w:val="none" w:sz="0" w:space="0" w:color="auto"/>
            <w:bottom w:val="none" w:sz="0" w:space="0" w:color="auto"/>
            <w:right w:val="none" w:sz="0" w:space="0" w:color="auto"/>
          </w:divBdr>
        </w:div>
        <w:div w:id="2512767">
          <w:marLeft w:val="0"/>
          <w:marRight w:val="0"/>
          <w:marTop w:val="0"/>
          <w:marBottom w:val="0"/>
          <w:divBdr>
            <w:top w:val="none" w:sz="0" w:space="0" w:color="auto"/>
            <w:left w:val="none" w:sz="0" w:space="0" w:color="auto"/>
            <w:bottom w:val="none" w:sz="0" w:space="0" w:color="auto"/>
            <w:right w:val="none" w:sz="0" w:space="0" w:color="auto"/>
          </w:divBdr>
        </w:div>
        <w:div w:id="1333801023">
          <w:marLeft w:val="0"/>
          <w:marRight w:val="0"/>
          <w:marTop w:val="0"/>
          <w:marBottom w:val="0"/>
          <w:divBdr>
            <w:top w:val="none" w:sz="0" w:space="0" w:color="auto"/>
            <w:left w:val="none" w:sz="0" w:space="0" w:color="auto"/>
            <w:bottom w:val="none" w:sz="0" w:space="0" w:color="auto"/>
            <w:right w:val="none" w:sz="0" w:space="0" w:color="auto"/>
          </w:divBdr>
        </w:div>
        <w:div w:id="2067682732">
          <w:marLeft w:val="0"/>
          <w:marRight w:val="0"/>
          <w:marTop w:val="0"/>
          <w:marBottom w:val="0"/>
          <w:divBdr>
            <w:top w:val="none" w:sz="0" w:space="0" w:color="auto"/>
            <w:left w:val="none" w:sz="0" w:space="0" w:color="auto"/>
            <w:bottom w:val="none" w:sz="0" w:space="0" w:color="auto"/>
            <w:right w:val="none" w:sz="0" w:space="0" w:color="auto"/>
          </w:divBdr>
        </w:div>
        <w:div w:id="1059129885">
          <w:marLeft w:val="0"/>
          <w:marRight w:val="0"/>
          <w:marTop w:val="0"/>
          <w:marBottom w:val="0"/>
          <w:divBdr>
            <w:top w:val="none" w:sz="0" w:space="0" w:color="auto"/>
            <w:left w:val="none" w:sz="0" w:space="0" w:color="auto"/>
            <w:bottom w:val="none" w:sz="0" w:space="0" w:color="auto"/>
            <w:right w:val="none" w:sz="0" w:space="0" w:color="auto"/>
          </w:divBdr>
        </w:div>
      </w:divsChild>
    </w:div>
    <w:div w:id="429738569">
      <w:bodyDiv w:val="1"/>
      <w:marLeft w:val="0"/>
      <w:marRight w:val="0"/>
      <w:marTop w:val="0"/>
      <w:marBottom w:val="0"/>
      <w:divBdr>
        <w:top w:val="none" w:sz="0" w:space="0" w:color="auto"/>
        <w:left w:val="none" w:sz="0" w:space="0" w:color="auto"/>
        <w:bottom w:val="none" w:sz="0" w:space="0" w:color="auto"/>
        <w:right w:val="none" w:sz="0" w:space="0" w:color="auto"/>
      </w:divBdr>
    </w:div>
    <w:div w:id="462619797">
      <w:bodyDiv w:val="1"/>
      <w:marLeft w:val="0"/>
      <w:marRight w:val="0"/>
      <w:marTop w:val="0"/>
      <w:marBottom w:val="0"/>
      <w:divBdr>
        <w:top w:val="none" w:sz="0" w:space="0" w:color="auto"/>
        <w:left w:val="none" w:sz="0" w:space="0" w:color="auto"/>
        <w:bottom w:val="none" w:sz="0" w:space="0" w:color="auto"/>
        <w:right w:val="none" w:sz="0" w:space="0" w:color="auto"/>
      </w:divBdr>
      <w:divsChild>
        <w:div w:id="739644844">
          <w:marLeft w:val="0"/>
          <w:marRight w:val="0"/>
          <w:marTop w:val="0"/>
          <w:marBottom w:val="0"/>
          <w:divBdr>
            <w:top w:val="none" w:sz="0" w:space="0" w:color="auto"/>
            <w:left w:val="none" w:sz="0" w:space="0" w:color="auto"/>
            <w:bottom w:val="none" w:sz="0" w:space="0" w:color="auto"/>
            <w:right w:val="none" w:sz="0" w:space="0" w:color="auto"/>
          </w:divBdr>
        </w:div>
        <w:div w:id="1695762671">
          <w:marLeft w:val="0"/>
          <w:marRight w:val="0"/>
          <w:marTop w:val="0"/>
          <w:marBottom w:val="0"/>
          <w:divBdr>
            <w:top w:val="none" w:sz="0" w:space="0" w:color="auto"/>
            <w:left w:val="none" w:sz="0" w:space="0" w:color="auto"/>
            <w:bottom w:val="none" w:sz="0" w:space="0" w:color="auto"/>
            <w:right w:val="none" w:sz="0" w:space="0" w:color="auto"/>
          </w:divBdr>
        </w:div>
      </w:divsChild>
    </w:div>
    <w:div w:id="583536869">
      <w:bodyDiv w:val="1"/>
      <w:marLeft w:val="0"/>
      <w:marRight w:val="0"/>
      <w:marTop w:val="0"/>
      <w:marBottom w:val="0"/>
      <w:divBdr>
        <w:top w:val="none" w:sz="0" w:space="0" w:color="auto"/>
        <w:left w:val="none" w:sz="0" w:space="0" w:color="auto"/>
        <w:bottom w:val="none" w:sz="0" w:space="0" w:color="auto"/>
        <w:right w:val="none" w:sz="0" w:space="0" w:color="auto"/>
      </w:divBdr>
    </w:div>
    <w:div w:id="633801615">
      <w:bodyDiv w:val="1"/>
      <w:marLeft w:val="0"/>
      <w:marRight w:val="0"/>
      <w:marTop w:val="0"/>
      <w:marBottom w:val="0"/>
      <w:divBdr>
        <w:top w:val="none" w:sz="0" w:space="0" w:color="auto"/>
        <w:left w:val="none" w:sz="0" w:space="0" w:color="auto"/>
        <w:bottom w:val="none" w:sz="0" w:space="0" w:color="auto"/>
        <w:right w:val="none" w:sz="0" w:space="0" w:color="auto"/>
      </w:divBdr>
    </w:div>
    <w:div w:id="656374371">
      <w:bodyDiv w:val="1"/>
      <w:marLeft w:val="0"/>
      <w:marRight w:val="0"/>
      <w:marTop w:val="0"/>
      <w:marBottom w:val="0"/>
      <w:divBdr>
        <w:top w:val="none" w:sz="0" w:space="0" w:color="auto"/>
        <w:left w:val="none" w:sz="0" w:space="0" w:color="auto"/>
        <w:bottom w:val="none" w:sz="0" w:space="0" w:color="auto"/>
        <w:right w:val="none" w:sz="0" w:space="0" w:color="auto"/>
      </w:divBdr>
      <w:divsChild>
        <w:div w:id="969045002">
          <w:marLeft w:val="0"/>
          <w:marRight w:val="0"/>
          <w:marTop w:val="0"/>
          <w:marBottom w:val="0"/>
          <w:divBdr>
            <w:top w:val="none" w:sz="0" w:space="0" w:color="auto"/>
            <w:left w:val="none" w:sz="0" w:space="0" w:color="auto"/>
            <w:bottom w:val="none" w:sz="0" w:space="0" w:color="auto"/>
            <w:right w:val="none" w:sz="0" w:space="0" w:color="auto"/>
          </w:divBdr>
          <w:divsChild>
            <w:div w:id="1984116368">
              <w:marLeft w:val="0"/>
              <w:marRight w:val="0"/>
              <w:marTop w:val="0"/>
              <w:marBottom w:val="0"/>
              <w:divBdr>
                <w:top w:val="none" w:sz="0" w:space="0" w:color="auto"/>
                <w:left w:val="none" w:sz="0" w:space="0" w:color="auto"/>
                <w:bottom w:val="none" w:sz="0" w:space="0" w:color="auto"/>
                <w:right w:val="none" w:sz="0" w:space="0" w:color="auto"/>
              </w:divBdr>
            </w:div>
          </w:divsChild>
        </w:div>
        <w:div w:id="239559808">
          <w:marLeft w:val="0"/>
          <w:marRight w:val="0"/>
          <w:marTop w:val="0"/>
          <w:marBottom w:val="0"/>
          <w:divBdr>
            <w:top w:val="none" w:sz="0" w:space="0" w:color="auto"/>
            <w:left w:val="none" w:sz="0" w:space="0" w:color="auto"/>
            <w:bottom w:val="none" w:sz="0" w:space="0" w:color="auto"/>
            <w:right w:val="none" w:sz="0" w:space="0" w:color="auto"/>
          </w:divBdr>
          <w:divsChild>
            <w:div w:id="14347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077">
      <w:bodyDiv w:val="1"/>
      <w:marLeft w:val="0"/>
      <w:marRight w:val="0"/>
      <w:marTop w:val="0"/>
      <w:marBottom w:val="0"/>
      <w:divBdr>
        <w:top w:val="none" w:sz="0" w:space="0" w:color="auto"/>
        <w:left w:val="none" w:sz="0" w:space="0" w:color="auto"/>
        <w:bottom w:val="none" w:sz="0" w:space="0" w:color="auto"/>
        <w:right w:val="none" w:sz="0" w:space="0" w:color="auto"/>
      </w:divBdr>
    </w:div>
    <w:div w:id="774248354">
      <w:bodyDiv w:val="1"/>
      <w:marLeft w:val="0"/>
      <w:marRight w:val="0"/>
      <w:marTop w:val="0"/>
      <w:marBottom w:val="0"/>
      <w:divBdr>
        <w:top w:val="none" w:sz="0" w:space="0" w:color="auto"/>
        <w:left w:val="none" w:sz="0" w:space="0" w:color="auto"/>
        <w:bottom w:val="none" w:sz="0" w:space="0" w:color="auto"/>
        <w:right w:val="none" w:sz="0" w:space="0" w:color="auto"/>
      </w:divBdr>
    </w:div>
    <w:div w:id="794569517">
      <w:bodyDiv w:val="1"/>
      <w:marLeft w:val="0"/>
      <w:marRight w:val="0"/>
      <w:marTop w:val="0"/>
      <w:marBottom w:val="0"/>
      <w:divBdr>
        <w:top w:val="none" w:sz="0" w:space="0" w:color="auto"/>
        <w:left w:val="none" w:sz="0" w:space="0" w:color="auto"/>
        <w:bottom w:val="none" w:sz="0" w:space="0" w:color="auto"/>
        <w:right w:val="none" w:sz="0" w:space="0" w:color="auto"/>
      </w:divBdr>
    </w:div>
    <w:div w:id="964506245">
      <w:bodyDiv w:val="1"/>
      <w:marLeft w:val="0"/>
      <w:marRight w:val="0"/>
      <w:marTop w:val="0"/>
      <w:marBottom w:val="0"/>
      <w:divBdr>
        <w:top w:val="none" w:sz="0" w:space="0" w:color="auto"/>
        <w:left w:val="none" w:sz="0" w:space="0" w:color="auto"/>
        <w:bottom w:val="none" w:sz="0" w:space="0" w:color="auto"/>
        <w:right w:val="none" w:sz="0" w:space="0" w:color="auto"/>
      </w:divBdr>
    </w:div>
    <w:div w:id="979530975">
      <w:bodyDiv w:val="1"/>
      <w:marLeft w:val="0"/>
      <w:marRight w:val="0"/>
      <w:marTop w:val="0"/>
      <w:marBottom w:val="0"/>
      <w:divBdr>
        <w:top w:val="none" w:sz="0" w:space="0" w:color="auto"/>
        <w:left w:val="none" w:sz="0" w:space="0" w:color="auto"/>
        <w:bottom w:val="none" w:sz="0" w:space="0" w:color="auto"/>
        <w:right w:val="none" w:sz="0" w:space="0" w:color="auto"/>
      </w:divBdr>
      <w:divsChild>
        <w:div w:id="908811632">
          <w:marLeft w:val="0"/>
          <w:marRight w:val="0"/>
          <w:marTop w:val="0"/>
          <w:marBottom w:val="0"/>
          <w:divBdr>
            <w:top w:val="none" w:sz="0" w:space="0" w:color="auto"/>
            <w:left w:val="none" w:sz="0" w:space="0" w:color="auto"/>
            <w:bottom w:val="none" w:sz="0" w:space="0" w:color="auto"/>
            <w:right w:val="none" w:sz="0" w:space="0" w:color="auto"/>
          </w:divBdr>
        </w:div>
        <w:div w:id="987630655">
          <w:marLeft w:val="0"/>
          <w:marRight w:val="0"/>
          <w:marTop w:val="0"/>
          <w:marBottom w:val="0"/>
          <w:divBdr>
            <w:top w:val="none" w:sz="0" w:space="0" w:color="auto"/>
            <w:left w:val="none" w:sz="0" w:space="0" w:color="auto"/>
            <w:bottom w:val="none" w:sz="0" w:space="0" w:color="auto"/>
            <w:right w:val="none" w:sz="0" w:space="0" w:color="auto"/>
          </w:divBdr>
        </w:div>
        <w:div w:id="1659073057">
          <w:marLeft w:val="0"/>
          <w:marRight w:val="0"/>
          <w:marTop w:val="0"/>
          <w:marBottom w:val="0"/>
          <w:divBdr>
            <w:top w:val="none" w:sz="0" w:space="0" w:color="auto"/>
            <w:left w:val="none" w:sz="0" w:space="0" w:color="auto"/>
            <w:bottom w:val="none" w:sz="0" w:space="0" w:color="auto"/>
            <w:right w:val="none" w:sz="0" w:space="0" w:color="auto"/>
          </w:divBdr>
        </w:div>
        <w:div w:id="1934507950">
          <w:marLeft w:val="0"/>
          <w:marRight w:val="0"/>
          <w:marTop w:val="0"/>
          <w:marBottom w:val="0"/>
          <w:divBdr>
            <w:top w:val="none" w:sz="0" w:space="0" w:color="auto"/>
            <w:left w:val="none" w:sz="0" w:space="0" w:color="auto"/>
            <w:bottom w:val="none" w:sz="0" w:space="0" w:color="auto"/>
            <w:right w:val="none" w:sz="0" w:space="0" w:color="auto"/>
          </w:divBdr>
        </w:div>
        <w:div w:id="2116288994">
          <w:marLeft w:val="0"/>
          <w:marRight w:val="0"/>
          <w:marTop w:val="0"/>
          <w:marBottom w:val="0"/>
          <w:divBdr>
            <w:top w:val="none" w:sz="0" w:space="0" w:color="auto"/>
            <w:left w:val="none" w:sz="0" w:space="0" w:color="auto"/>
            <w:bottom w:val="none" w:sz="0" w:space="0" w:color="auto"/>
            <w:right w:val="none" w:sz="0" w:space="0" w:color="auto"/>
          </w:divBdr>
        </w:div>
        <w:div w:id="912274336">
          <w:marLeft w:val="0"/>
          <w:marRight w:val="0"/>
          <w:marTop w:val="0"/>
          <w:marBottom w:val="0"/>
          <w:divBdr>
            <w:top w:val="none" w:sz="0" w:space="0" w:color="auto"/>
            <w:left w:val="none" w:sz="0" w:space="0" w:color="auto"/>
            <w:bottom w:val="none" w:sz="0" w:space="0" w:color="auto"/>
            <w:right w:val="none" w:sz="0" w:space="0" w:color="auto"/>
          </w:divBdr>
        </w:div>
        <w:div w:id="162862263">
          <w:marLeft w:val="0"/>
          <w:marRight w:val="0"/>
          <w:marTop w:val="0"/>
          <w:marBottom w:val="0"/>
          <w:divBdr>
            <w:top w:val="none" w:sz="0" w:space="0" w:color="auto"/>
            <w:left w:val="none" w:sz="0" w:space="0" w:color="auto"/>
            <w:bottom w:val="none" w:sz="0" w:space="0" w:color="auto"/>
            <w:right w:val="none" w:sz="0" w:space="0" w:color="auto"/>
          </w:divBdr>
        </w:div>
      </w:divsChild>
    </w:div>
    <w:div w:id="1076973218">
      <w:bodyDiv w:val="1"/>
      <w:marLeft w:val="0"/>
      <w:marRight w:val="0"/>
      <w:marTop w:val="0"/>
      <w:marBottom w:val="0"/>
      <w:divBdr>
        <w:top w:val="none" w:sz="0" w:space="0" w:color="auto"/>
        <w:left w:val="none" w:sz="0" w:space="0" w:color="auto"/>
        <w:bottom w:val="none" w:sz="0" w:space="0" w:color="auto"/>
        <w:right w:val="none" w:sz="0" w:space="0" w:color="auto"/>
      </w:divBdr>
    </w:div>
    <w:div w:id="1102798160">
      <w:bodyDiv w:val="1"/>
      <w:marLeft w:val="0"/>
      <w:marRight w:val="0"/>
      <w:marTop w:val="0"/>
      <w:marBottom w:val="0"/>
      <w:divBdr>
        <w:top w:val="none" w:sz="0" w:space="0" w:color="auto"/>
        <w:left w:val="none" w:sz="0" w:space="0" w:color="auto"/>
        <w:bottom w:val="none" w:sz="0" w:space="0" w:color="auto"/>
        <w:right w:val="none" w:sz="0" w:space="0" w:color="auto"/>
      </w:divBdr>
    </w:div>
    <w:div w:id="1193029746">
      <w:bodyDiv w:val="1"/>
      <w:marLeft w:val="0"/>
      <w:marRight w:val="0"/>
      <w:marTop w:val="0"/>
      <w:marBottom w:val="0"/>
      <w:divBdr>
        <w:top w:val="none" w:sz="0" w:space="0" w:color="auto"/>
        <w:left w:val="none" w:sz="0" w:space="0" w:color="auto"/>
        <w:bottom w:val="none" w:sz="0" w:space="0" w:color="auto"/>
        <w:right w:val="none" w:sz="0" w:space="0" w:color="auto"/>
      </w:divBdr>
    </w:div>
    <w:div w:id="1207640773">
      <w:bodyDiv w:val="1"/>
      <w:marLeft w:val="0"/>
      <w:marRight w:val="0"/>
      <w:marTop w:val="0"/>
      <w:marBottom w:val="0"/>
      <w:divBdr>
        <w:top w:val="none" w:sz="0" w:space="0" w:color="auto"/>
        <w:left w:val="none" w:sz="0" w:space="0" w:color="auto"/>
        <w:bottom w:val="none" w:sz="0" w:space="0" w:color="auto"/>
        <w:right w:val="none" w:sz="0" w:space="0" w:color="auto"/>
      </w:divBdr>
    </w:div>
    <w:div w:id="1215970074">
      <w:bodyDiv w:val="1"/>
      <w:marLeft w:val="0"/>
      <w:marRight w:val="0"/>
      <w:marTop w:val="0"/>
      <w:marBottom w:val="0"/>
      <w:divBdr>
        <w:top w:val="none" w:sz="0" w:space="0" w:color="auto"/>
        <w:left w:val="none" w:sz="0" w:space="0" w:color="auto"/>
        <w:bottom w:val="none" w:sz="0" w:space="0" w:color="auto"/>
        <w:right w:val="none" w:sz="0" w:space="0" w:color="auto"/>
      </w:divBdr>
    </w:div>
    <w:div w:id="1252542233">
      <w:bodyDiv w:val="1"/>
      <w:marLeft w:val="0"/>
      <w:marRight w:val="0"/>
      <w:marTop w:val="0"/>
      <w:marBottom w:val="0"/>
      <w:divBdr>
        <w:top w:val="none" w:sz="0" w:space="0" w:color="auto"/>
        <w:left w:val="none" w:sz="0" w:space="0" w:color="auto"/>
        <w:bottom w:val="none" w:sz="0" w:space="0" w:color="auto"/>
        <w:right w:val="none" w:sz="0" w:space="0" w:color="auto"/>
      </w:divBdr>
    </w:div>
    <w:div w:id="1261714559">
      <w:bodyDiv w:val="1"/>
      <w:marLeft w:val="0"/>
      <w:marRight w:val="0"/>
      <w:marTop w:val="0"/>
      <w:marBottom w:val="0"/>
      <w:divBdr>
        <w:top w:val="none" w:sz="0" w:space="0" w:color="auto"/>
        <w:left w:val="none" w:sz="0" w:space="0" w:color="auto"/>
        <w:bottom w:val="none" w:sz="0" w:space="0" w:color="auto"/>
        <w:right w:val="none" w:sz="0" w:space="0" w:color="auto"/>
      </w:divBdr>
    </w:div>
    <w:div w:id="1265453850">
      <w:bodyDiv w:val="1"/>
      <w:marLeft w:val="0"/>
      <w:marRight w:val="0"/>
      <w:marTop w:val="0"/>
      <w:marBottom w:val="0"/>
      <w:divBdr>
        <w:top w:val="none" w:sz="0" w:space="0" w:color="auto"/>
        <w:left w:val="none" w:sz="0" w:space="0" w:color="auto"/>
        <w:bottom w:val="none" w:sz="0" w:space="0" w:color="auto"/>
        <w:right w:val="none" w:sz="0" w:space="0" w:color="auto"/>
      </w:divBdr>
    </w:div>
    <w:div w:id="1339574238">
      <w:bodyDiv w:val="1"/>
      <w:marLeft w:val="0"/>
      <w:marRight w:val="0"/>
      <w:marTop w:val="0"/>
      <w:marBottom w:val="0"/>
      <w:divBdr>
        <w:top w:val="none" w:sz="0" w:space="0" w:color="auto"/>
        <w:left w:val="none" w:sz="0" w:space="0" w:color="auto"/>
        <w:bottom w:val="none" w:sz="0" w:space="0" w:color="auto"/>
        <w:right w:val="none" w:sz="0" w:space="0" w:color="auto"/>
      </w:divBdr>
    </w:div>
    <w:div w:id="1381056149">
      <w:bodyDiv w:val="1"/>
      <w:marLeft w:val="0"/>
      <w:marRight w:val="0"/>
      <w:marTop w:val="0"/>
      <w:marBottom w:val="0"/>
      <w:divBdr>
        <w:top w:val="none" w:sz="0" w:space="0" w:color="auto"/>
        <w:left w:val="none" w:sz="0" w:space="0" w:color="auto"/>
        <w:bottom w:val="none" w:sz="0" w:space="0" w:color="auto"/>
        <w:right w:val="none" w:sz="0" w:space="0" w:color="auto"/>
      </w:divBdr>
    </w:div>
    <w:div w:id="1390878192">
      <w:bodyDiv w:val="1"/>
      <w:marLeft w:val="0"/>
      <w:marRight w:val="0"/>
      <w:marTop w:val="0"/>
      <w:marBottom w:val="0"/>
      <w:divBdr>
        <w:top w:val="none" w:sz="0" w:space="0" w:color="auto"/>
        <w:left w:val="none" w:sz="0" w:space="0" w:color="auto"/>
        <w:bottom w:val="none" w:sz="0" w:space="0" w:color="auto"/>
        <w:right w:val="none" w:sz="0" w:space="0" w:color="auto"/>
      </w:divBdr>
    </w:div>
    <w:div w:id="1403212526">
      <w:bodyDiv w:val="1"/>
      <w:marLeft w:val="0"/>
      <w:marRight w:val="0"/>
      <w:marTop w:val="0"/>
      <w:marBottom w:val="0"/>
      <w:divBdr>
        <w:top w:val="none" w:sz="0" w:space="0" w:color="auto"/>
        <w:left w:val="none" w:sz="0" w:space="0" w:color="auto"/>
        <w:bottom w:val="none" w:sz="0" w:space="0" w:color="auto"/>
        <w:right w:val="none" w:sz="0" w:space="0" w:color="auto"/>
      </w:divBdr>
    </w:div>
    <w:div w:id="1407193759">
      <w:bodyDiv w:val="1"/>
      <w:marLeft w:val="0"/>
      <w:marRight w:val="0"/>
      <w:marTop w:val="0"/>
      <w:marBottom w:val="0"/>
      <w:divBdr>
        <w:top w:val="none" w:sz="0" w:space="0" w:color="auto"/>
        <w:left w:val="none" w:sz="0" w:space="0" w:color="auto"/>
        <w:bottom w:val="none" w:sz="0" w:space="0" w:color="auto"/>
        <w:right w:val="none" w:sz="0" w:space="0" w:color="auto"/>
      </w:divBdr>
    </w:div>
    <w:div w:id="1410691414">
      <w:bodyDiv w:val="1"/>
      <w:marLeft w:val="0"/>
      <w:marRight w:val="0"/>
      <w:marTop w:val="0"/>
      <w:marBottom w:val="0"/>
      <w:divBdr>
        <w:top w:val="none" w:sz="0" w:space="0" w:color="auto"/>
        <w:left w:val="none" w:sz="0" w:space="0" w:color="auto"/>
        <w:bottom w:val="none" w:sz="0" w:space="0" w:color="auto"/>
        <w:right w:val="none" w:sz="0" w:space="0" w:color="auto"/>
      </w:divBdr>
      <w:divsChild>
        <w:div w:id="1616980477">
          <w:marLeft w:val="0"/>
          <w:marRight w:val="0"/>
          <w:marTop w:val="0"/>
          <w:marBottom w:val="0"/>
          <w:divBdr>
            <w:top w:val="none" w:sz="0" w:space="0" w:color="auto"/>
            <w:left w:val="none" w:sz="0" w:space="0" w:color="auto"/>
            <w:bottom w:val="none" w:sz="0" w:space="0" w:color="auto"/>
            <w:right w:val="none" w:sz="0" w:space="0" w:color="auto"/>
          </w:divBdr>
        </w:div>
        <w:div w:id="1682118563">
          <w:marLeft w:val="0"/>
          <w:marRight w:val="0"/>
          <w:marTop w:val="0"/>
          <w:marBottom w:val="0"/>
          <w:divBdr>
            <w:top w:val="none" w:sz="0" w:space="0" w:color="auto"/>
            <w:left w:val="none" w:sz="0" w:space="0" w:color="auto"/>
            <w:bottom w:val="none" w:sz="0" w:space="0" w:color="auto"/>
            <w:right w:val="none" w:sz="0" w:space="0" w:color="auto"/>
          </w:divBdr>
        </w:div>
      </w:divsChild>
    </w:div>
    <w:div w:id="1473592311">
      <w:bodyDiv w:val="1"/>
      <w:marLeft w:val="0"/>
      <w:marRight w:val="0"/>
      <w:marTop w:val="0"/>
      <w:marBottom w:val="0"/>
      <w:divBdr>
        <w:top w:val="none" w:sz="0" w:space="0" w:color="auto"/>
        <w:left w:val="none" w:sz="0" w:space="0" w:color="auto"/>
        <w:bottom w:val="none" w:sz="0" w:space="0" w:color="auto"/>
        <w:right w:val="none" w:sz="0" w:space="0" w:color="auto"/>
      </w:divBdr>
      <w:divsChild>
        <w:div w:id="562834799">
          <w:marLeft w:val="0"/>
          <w:marRight w:val="0"/>
          <w:marTop w:val="0"/>
          <w:marBottom w:val="0"/>
          <w:divBdr>
            <w:top w:val="none" w:sz="0" w:space="0" w:color="auto"/>
            <w:left w:val="none" w:sz="0" w:space="0" w:color="auto"/>
            <w:bottom w:val="none" w:sz="0" w:space="0" w:color="auto"/>
            <w:right w:val="none" w:sz="0" w:space="0" w:color="auto"/>
          </w:divBdr>
        </w:div>
        <w:div w:id="78911431">
          <w:marLeft w:val="0"/>
          <w:marRight w:val="0"/>
          <w:marTop w:val="0"/>
          <w:marBottom w:val="0"/>
          <w:divBdr>
            <w:top w:val="none" w:sz="0" w:space="0" w:color="auto"/>
            <w:left w:val="none" w:sz="0" w:space="0" w:color="auto"/>
            <w:bottom w:val="none" w:sz="0" w:space="0" w:color="auto"/>
            <w:right w:val="none" w:sz="0" w:space="0" w:color="auto"/>
          </w:divBdr>
        </w:div>
        <w:div w:id="860239028">
          <w:marLeft w:val="0"/>
          <w:marRight w:val="0"/>
          <w:marTop w:val="0"/>
          <w:marBottom w:val="0"/>
          <w:divBdr>
            <w:top w:val="none" w:sz="0" w:space="0" w:color="auto"/>
            <w:left w:val="none" w:sz="0" w:space="0" w:color="auto"/>
            <w:bottom w:val="none" w:sz="0" w:space="0" w:color="auto"/>
            <w:right w:val="none" w:sz="0" w:space="0" w:color="auto"/>
          </w:divBdr>
        </w:div>
        <w:div w:id="1732190046">
          <w:marLeft w:val="0"/>
          <w:marRight w:val="0"/>
          <w:marTop w:val="0"/>
          <w:marBottom w:val="0"/>
          <w:divBdr>
            <w:top w:val="none" w:sz="0" w:space="0" w:color="auto"/>
            <w:left w:val="none" w:sz="0" w:space="0" w:color="auto"/>
            <w:bottom w:val="none" w:sz="0" w:space="0" w:color="auto"/>
            <w:right w:val="none" w:sz="0" w:space="0" w:color="auto"/>
          </w:divBdr>
        </w:div>
        <w:div w:id="1466973265">
          <w:marLeft w:val="0"/>
          <w:marRight w:val="0"/>
          <w:marTop w:val="0"/>
          <w:marBottom w:val="0"/>
          <w:divBdr>
            <w:top w:val="none" w:sz="0" w:space="0" w:color="auto"/>
            <w:left w:val="none" w:sz="0" w:space="0" w:color="auto"/>
            <w:bottom w:val="none" w:sz="0" w:space="0" w:color="auto"/>
            <w:right w:val="none" w:sz="0" w:space="0" w:color="auto"/>
          </w:divBdr>
        </w:div>
        <w:div w:id="2143644197">
          <w:marLeft w:val="0"/>
          <w:marRight w:val="0"/>
          <w:marTop w:val="0"/>
          <w:marBottom w:val="0"/>
          <w:divBdr>
            <w:top w:val="none" w:sz="0" w:space="0" w:color="auto"/>
            <w:left w:val="none" w:sz="0" w:space="0" w:color="auto"/>
            <w:bottom w:val="none" w:sz="0" w:space="0" w:color="auto"/>
            <w:right w:val="none" w:sz="0" w:space="0" w:color="auto"/>
          </w:divBdr>
        </w:div>
        <w:div w:id="652099264">
          <w:marLeft w:val="0"/>
          <w:marRight w:val="0"/>
          <w:marTop w:val="0"/>
          <w:marBottom w:val="0"/>
          <w:divBdr>
            <w:top w:val="none" w:sz="0" w:space="0" w:color="auto"/>
            <w:left w:val="none" w:sz="0" w:space="0" w:color="auto"/>
            <w:bottom w:val="none" w:sz="0" w:space="0" w:color="auto"/>
            <w:right w:val="none" w:sz="0" w:space="0" w:color="auto"/>
          </w:divBdr>
        </w:div>
      </w:divsChild>
    </w:div>
    <w:div w:id="1490369763">
      <w:bodyDiv w:val="1"/>
      <w:marLeft w:val="0"/>
      <w:marRight w:val="0"/>
      <w:marTop w:val="0"/>
      <w:marBottom w:val="0"/>
      <w:divBdr>
        <w:top w:val="none" w:sz="0" w:space="0" w:color="auto"/>
        <w:left w:val="none" w:sz="0" w:space="0" w:color="auto"/>
        <w:bottom w:val="none" w:sz="0" w:space="0" w:color="auto"/>
        <w:right w:val="none" w:sz="0" w:space="0" w:color="auto"/>
      </w:divBdr>
      <w:divsChild>
        <w:div w:id="1091002901">
          <w:marLeft w:val="0"/>
          <w:marRight w:val="0"/>
          <w:marTop w:val="0"/>
          <w:marBottom w:val="0"/>
          <w:divBdr>
            <w:top w:val="none" w:sz="0" w:space="0" w:color="auto"/>
            <w:left w:val="none" w:sz="0" w:space="0" w:color="auto"/>
            <w:bottom w:val="none" w:sz="0" w:space="0" w:color="auto"/>
            <w:right w:val="none" w:sz="0" w:space="0" w:color="auto"/>
          </w:divBdr>
        </w:div>
        <w:div w:id="1698116668">
          <w:marLeft w:val="0"/>
          <w:marRight w:val="0"/>
          <w:marTop w:val="0"/>
          <w:marBottom w:val="0"/>
          <w:divBdr>
            <w:top w:val="none" w:sz="0" w:space="0" w:color="auto"/>
            <w:left w:val="none" w:sz="0" w:space="0" w:color="auto"/>
            <w:bottom w:val="none" w:sz="0" w:space="0" w:color="auto"/>
            <w:right w:val="none" w:sz="0" w:space="0" w:color="auto"/>
          </w:divBdr>
        </w:div>
        <w:div w:id="1984966601">
          <w:marLeft w:val="0"/>
          <w:marRight w:val="0"/>
          <w:marTop w:val="0"/>
          <w:marBottom w:val="0"/>
          <w:divBdr>
            <w:top w:val="none" w:sz="0" w:space="0" w:color="auto"/>
            <w:left w:val="none" w:sz="0" w:space="0" w:color="auto"/>
            <w:bottom w:val="none" w:sz="0" w:space="0" w:color="auto"/>
            <w:right w:val="none" w:sz="0" w:space="0" w:color="auto"/>
          </w:divBdr>
        </w:div>
        <w:div w:id="960498230">
          <w:marLeft w:val="0"/>
          <w:marRight w:val="0"/>
          <w:marTop w:val="0"/>
          <w:marBottom w:val="0"/>
          <w:divBdr>
            <w:top w:val="none" w:sz="0" w:space="0" w:color="auto"/>
            <w:left w:val="none" w:sz="0" w:space="0" w:color="auto"/>
            <w:bottom w:val="none" w:sz="0" w:space="0" w:color="auto"/>
            <w:right w:val="none" w:sz="0" w:space="0" w:color="auto"/>
          </w:divBdr>
        </w:div>
        <w:div w:id="932976223">
          <w:marLeft w:val="0"/>
          <w:marRight w:val="0"/>
          <w:marTop w:val="0"/>
          <w:marBottom w:val="0"/>
          <w:divBdr>
            <w:top w:val="none" w:sz="0" w:space="0" w:color="auto"/>
            <w:left w:val="none" w:sz="0" w:space="0" w:color="auto"/>
            <w:bottom w:val="none" w:sz="0" w:space="0" w:color="auto"/>
            <w:right w:val="none" w:sz="0" w:space="0" w:color="auto"/>
          </w:divBdr>
        </w:div>
        <w:div w:id="1511485472">
          <w:marLeft w:val="0"/>
          <w:marRight w:val="0"/>
          <w:marTop w:val="0"/>
          <w:marBottom w:val="0"/>
          <w:divBdr>
            <w:top w:val="none" w:sz="0" w:space="0" w:color="auto"/>
            <w:left w:val="none" w:sz="0" w:space="0" w:color="auto"/>
            <w:bottom w:val="none" w:sz="0" w:space="0" w:color="auto"/>
            <w:right w:val="none" w:sz="0" w:space="0" w:color="auto"/>
          </w:divBdr>
        </w:div>
        <w:div w:id="375546138">
          <w:marLeft w:val="0"/>
          <w:marRight w:val="0"/>
          <w:marTop w:val="0"/>
          <w:marBottom w:val="0"/>
          <w:divBdr>
            <w:top w:val="none" w:sz="0" w:space="0" w:color="auto"/>
            <w:left w:val="none" w:sz="0" w:space="0" w:color="auto"/>
            <w:bottom w:val="none" w:sz="0" w:space="0" w:color="auto"/>
            <w:right w:val="none" w:sz="0" w:space="0" w:color="auto"/>
          </w:divBdr>
        </w:div>
      </w:divsChild>
    </w:div>
    <w:div w:id="1501967520">
      <w:bodyDiv w:val="1"/>
      <w:marLeft w:val="0"/>
      <w:marRight w:val="0"/>
      <w:marTop w:val="0"/>
      <w:marBottom w:val="0"/>
      <w:divBdr>
        <w:top w:val="none" w:sz="0" w:space="0" w:color="auto"/>
        <w:left w:val="none" w:sz="0" w:space="0" w:color="auto"/>
        <w:bottom w:val="none" w:sz="0" w:space="0" w:color="auto"/>
        <w:right w:val="none" w:sz="0" w:space="0" w:color="auto"/>
      </w:divBdr>
    </w:div>
    <w:div w:id="1639458374">
      <w:bodyDiv w:val="1"/>
      <w:marLeft w:val="0"/>
      <w:marRight w:val="0"/>
      <w:marTop w:val="0"/>
      <w:marBottom w:val="0"/>
      <w:divBdr>
        <w:top w:val="none" w:sz="0" w:space="0" w:color="auto"/>
        <w:left w:val="none" w:sz="0" w:space="0" w:color="auto"/>
        <w:bottom w:val="none" w:sz="0" w:space="0" w:color="auto"/>
        <w:right w:val="none" w:sz="0" w:space="0" w:color="auto"/>
      </w:divBdr>
    </w:div>
    <w:div w:id="1646854768">
      <w:bodyDiv w:val="1"/>
      <w:marLeft w:val="0"/>
      <w:marRight w:val="0"/>
      <w:marTop w:val="0"/>
      <w:marBottom w:val="0"/>
      <w:divBdr>
        <w:top w:val="none" w:sz="0" w:space="0" w:color="auto"/>
        <w:left w:val="none" w:sz="0" w:space="0" w:color="auto"/>
        <w:bottom w:val="none" w:sz="0" w:space="0" w:color="auto"/>
        <w:right w:val="none" w:sz="0" w:space="0" w:color="auto"/>
      </w:divBdr>
    </w:div>
    <w:div w:id="1673603604">
      <w:bodyDiv w:val="1"/>
      <w:marLeft w:val="0"/>
      <w:marRight w:val="0"/>
      <w:marTop w:val="0"/>
      <w:marBottom w:val="0"/>
      <w:divBdr>
        <w:top w:val="none" w:sz="0" w:space="0" w:color="auto"/>
        <w:left w:val="none" w:sz="0" w:space="0" w:color="auto"/>
        <w:bottom w:val="none" w:sz="0" w:space="0" w:color="auto"/>
        <w:right w:val="none" w:sz="0" w:space="0" w:color="auto"/>
      </w:divBdr>
      <w:divsChild>
        <w:div w:id="1158107950">
          <w:marLeft w:val="0"/>
          <w:marRight w:val="0"/>
          <w:marTop w:val="0"/>
          <w:marBottom w:val="0"/>
          <w:divBdr>
            <w:top w:val="none" w:sz="0" w:space="0" w:color="auto"/>
            <w:left w:val="none" w:sz="0" w:space="0" w:color="auto"/>
            <w:bottom w:val="none" w:sz="0" w:space="0" w:color="auto"/>
            <w:right w:val="none" w:sz="0" w:space="0" w:color="auto"/>
          </w:divBdr>
        </w:div>
        <w:div w:id="1047877257">
          <w:marLeft w:val="0"/>
          <w:marRight w:val="0"/>
          <w:marTop w:val="0"/>
          <w:marBottom w:val="0"/>
          <w:divBdr>
            <w:top w:val="none" w:sz="0" w:space="0" w:color="auto"/>
            <w:left w:val="none" w:sz="0" w:space="0" w:color="auto"/>
            <w:bottom w:val="none" w:sz="0" w:space="0" w:color="auto"/>
            <w:right w:val="none" w:sz="0" w:space="0" w:color="auto"/>
          </w:divBdr>
        </w:div>
      </w:divsChild>
    </w:div>
    <w:div w:id="1716154796">
      <w:bodyDiv w:val="1"/>
      <w:marLeft w:val="0"/>
      <w:marRight w:val="0"/>
      <w:marTop w:val="0"/>
      <w:marBottom w:val="0"/>
      <w:divBdr>
        <w:top w:val="none" w:sz="0" w:space="0" w:color="auto"/>
        <w:left w:val="none" w:sz="0" w:space="0" w:color="auto"/>
        <w:bottom w:val="none" w:sz="0" w:space="0" w:color="auto"/>
        <w:right w:val="none" w:sz="0" w:space="0" w:color="auto"/>
      </w:divBdr>
    </w:div>
    <w:div w:id="1806048425">
      <w:bodyDiv w:val="1"/>
      <w:marLeft w:val="0"/>
      <w:marRight w:val="0"/>
      <w:marTop w:val="0"/>
      <w:marBottom w:val="0"/>
      <w:divBdr>
        <w:top w:val="none" w:sz="0" w:space="0" w:color="auto"/>
        <w:left w:val="none" w:sz="0" w:space="0" w:color="auto"/>
        <w:bottom w:val="none" w:sz="0" w:space="0" w:color="auto"/>
        <w:right w:val="none" w:sz="0" w:space="0" w:color="auto"/>
      </w:divBdr>
    </w:div>
    <w:div w:id="1811677992">
      <w:bodyDiv w:val="1"/>
      <w:marLeft w:val="0"/>
      <w:marRight w:val="0"/>
      <w:marTop w:val="0"/>
      <w:marBottom w:val="0"/>
      <w:divBdr>
        <w:top w:val="none" w:sz="0" w:space="0" w:color="auto"/>
        <w:left w:val="none" w:sz="0" w:space="0" w:color="auto"/>
        <w:bottom w:val="none" w:sz="0" w:space="0" w:color="auto"/>
        <w:right w:val="none" w:sz="0" w:space="0" w:color="auto"/>
      </w:divBdr>
    </w:div>
    <w:div w:id="1835149748">
      <w:bodyDiv w:val="1"/>
      <w:marLeft w:val="0"/>
      <w:marRight w:val="0"/>
      <w:marTop w:val="0"/>
      <w:marBottom w:val="0"/>
      <w:divBdr>
        <w:top w:val="none" w:sz="0" w:space="0" w:color="auto"/>
        <w:left w:val="none" w:sz="0" w:space="0" w:color="auto"/>
        <w:bottom w:val="none" w:sz="0" w:space="0" w:color="auto"/>
        <w:right w:val="none" w:sz="0" w:space="0" w:color="auto"/>
      </w:divBdr>
    </w:div>
    <w:div w:id="1941179273">
      <w:bodyDiv w:val="1"/>
      <w:marLeft w:val="0"/>
      <w:marRight w:val="0"/>
      <w:marTop w:val="0"/>
      <w:marBottom w:val="0"/>
      <w:divBdr>
        <w:top w:val="none" w:sz="0" w:space="0" w:color="auto"/>
        <w:left w:val="none" w:sz="0" w:space="0" w:color="auto"/>
        <w:bottom w:val="none" w:sz="0" w:space="0" w:color="auto"/>
        <w:right w:val="none" w:sz="0" w:space="0" w:color="auto"/>
      </w:divBdr>
    </w:div>
    <w:div w:id="2062946841">
      <w:bodyDiv w:val="1"/>
      <w:marLeft w:val="0"/>
      <w:marRight w:val="0"/>
      <w:marTop w:val="0"/>
      <w:marBottom w:val="0"/>
      <w:divBdr>
        <w:top w:val="none" w:sz="0" w:space="0" w:color="auto"/>
        <w:left w:val="none" w:sz="0" w:space="0" w:color="auto"/>
        <w:bottom w:val="none" w:sz="0" w:space="0" w:color="auto"/>
        <w:right w:val="none" w:sz="0" w:space="0" w:color="auto"/>
      </w:divBdr>
    </w:div>
    <w:div w:id="2065521570">
      <w:bodyDiv w:val="1"/>
      <w:marLeft w:val="0"/>
      <w:marRight w:val="0"/>
      <w:marTop w:val="0"/>
      <w:marBottom w:val="0"/>
      <w:divBdr>
        <w:top w:val="none" w:sz="0" w:space="0" w:color="auto"/>
        <w:left w:val="none" w:sz="0" w:space="0" w:color="auto"/>
        <w:bottom w:val="none" w:sz="0" w:space="0" w:color="auto"/>
        <w:right w:val="none" w:sz="0" w:space="0" w:color="auto"/>
      </w:divBdr>
      <w:divsChild>
        <w:div w:id="1349140848">
          <w:marLeft w:val="0"/>
          <w:marRight w:val="0"/>
          <w:marTop w:val="0"/>
          <w:marBottom w:val="0"/>
          <w:divBdr>
            <w:top w:val="none" w:sz="0" w:space="0" w:color="auto"/>
            <w:left w:val="none" w:sz="0" w:space="0" w:color="auto"/>
            <w:bottom w:val="none" w:sz="0" w:space="0" w:color="auto"/>
            <w:right w:val="none" w:sz="0" w:space="0" w:color="auto"/>
          </w:divBdr>
        </w:div>
        <w:div w:id="300691502">
          <w:marLeft w:val="0"/>
          <w:marRight w:val="0"/>
          <w:marTop w:val="0"/>
          <w:marBottom w:val="0"/>
          <w:divBdr>
            <w:top w:val="none" w:sz="0" w:space="0" w:color="auto"/>
            <w:left w:val="none" w:sz="0" w:space="0" w:color="auto"/>
            <w:bottom w:val="none" w:sz="0" w:space="0" w:color="auto"/>
            <w:right w:val="none" w:sz="0" w:space="0" w:color="auto"/>
          </w:divBdr>
        </w:div>
        <w:div w:id="1869751594">
          <w:marLeft w:val="0"/>
          <w:marRight w:val="0"/>
          <w:marTop w:val="0"/>
          <w:marBottom w:val="0"/>
          <w:divBdr>
            <w:top w:val="none" w:sz="0" w:space="0" w:color="auto"/>
            <w:left w:val="none" w:sz="0" w:space="0" w:color="auto"/>
            <w:bottom w:val="none" w:sz="0" w:space="0" w:color="auto"/>
            <w:right w:val="none" w:sz="0" w:space="0" w:color="auto"/>
          </w:divBdr>
        </w:div>
        <w:div w:id="1562787494">
          <w:marLeft w:val="0"/>
          <w:marRight w:val="0"/>
          <w:marTop w:val="0"/>
          <w:marBottom w:val="0"/>
          <w:divBdr>
            <w:top w:val="none" w:sz="0" w:space="0" w:color="auto"/>
            <w:left w:val="none" w:sz="0" w:space="0" w:color="auto"/>
            <w:bottom w:val="none" w:sz="0" w:space="0" w:color="auto"/>
            <w:right w:val="none" w:sz="0" w:space="0" w:color="auto"/>
          </w:divBdr>
        </w:div>
        <w:div w:id="289483325">
          <w:marLeft w:val="0"/>
          <w:marRight w:val="0"/>
          <w:marTop w:val="0"/>
          <w:marBottom w:val="0"/>
          <w:divBdr>
            <w:top w:val="none" w:sz="0" w:space="0" w:color="auto"/>
            <w:left w:val="none" w:sz="0" w:space="0" w:color="auto"/>
            <w:bottom w:val="none" w:sz="0" w:space="0" w:color="auto"/>
            <w:right w:val="none" w:sz="0" w:space="0" w:color="auto"/>
          </w:divBdr>
        </w:div>
        <w:div w:id="2113937379">
          <w:marLeft w:val="0"/>
          <w:marRight w:val="0"/>
          <w:marTop w:val="0"/>
          <w:marBottom w:val="0"/>
          <w:divBdr>
            <w:top w:val="none" w:sz="0" w:space="0" w:color="auto"/>
            <w:left w:val="none" w:sz="0" w:space="0" w:color="auto"/>
            <w:bottom w:val="none" w:sz="0" w:space="0" w:color="auto"/>
            <w:right w:val="none" w:sz="0" w:space="0" w:color="auto"/>
          </w:divBdr>
        </w:div>
        <w:div w:id="1687516278">
          <w:marLeft w:val="0"/>
          <w:marRight w:val="0"/>
          <w:marTop w:val="0"/>
          <w:marBottom w:val="0"/>
          <w:divBdr>
            <w:top w:val="none" w:sz="0" w:space="0" w:color="auto"/>
            <w:left w:val="none" w:sz="0" w:space="0" w:color="auto"/>
            <w:bottom w:val="none" w:sz="0" w:space="0" w:color="auto"/>
            <w:right w:val="none" w:sz="0" w:space="0" w:color="auto"/>
          </w:divBdr>
        </w:div>
      </w:divsChild>
    </w:div>
    <w:div w:id="20743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stritz@leka-mv.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ka-mv.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v-effizien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v-effizient.de/ecocockpit" TargetMode="External"/><Relationship Id="rId4" Type="http://schemas.openxmlformats.org/officeDocument/2006/relationships/settings" Target="settings.xml"/><Relationship Id="rId9" Type="http://schemas.openxmlformats.org/officeDocument/2006/relationships/hyperlink" Target="https://www.mv-effizient.de/?post_type=veranstaltungen&amp;p=12502&amp;preview=tru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23FF-68C8-4398-A515-4BE3F5A4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Baumbach</dc:creator>
  <cp:keywords/>
  <dc:description/>
  <cp:lastModifiedBy>Thomas Stritz</cp:lastModifiedBy>
  <cp:revision>20</cp:revision>
  <cp:lastPrinted>2024-02-06T10:15:00Z</cp:lastPrinted>
  <dcterms:created xsi:type="dcterms:W3CDTF">2024-10-16T13:45:00Z</dcterms:created>
  <dcterms:modified xsi:type="dcterms:W3CDTF">2025-04-14T10:03:00Z</dcterms:modified>
</cp:coreProperties>
</file>